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3E31" w:rsidRPr="004C0B20" w:rsidRDefault="003A3E31" w:rsidP="003A3E31">
      <w:pPr>
        <w:spacing w:line="348" w:lineRule="auto"/>
        <w:jc w:val="center"/>
        <w:rPr>
          <w:b/>
          <w:bCs/>
          <w:spacing w:val="-6"/>
          <w:szCs w:val="26"/>
        </w:rPr>
      </w:pPr>
      <w:r w:rsidRPr="004C0B20">
        <w:rPr>
          <w:b/>
          <w:bCs/>
          <w:spacing w:val="-6"/>
          <w:szCs w:val="26"/>
        </w:rPr>
        <w:t>CHƯƠNG TRÌNH MÔN HỌC</w:t>
      </w:r>
    </w:p>
    <w:p w:rsidR="003A3E31" w:rsidRPr="004C0B20" w:rsidRDefault="003A3E31" w:rsidP="003A3E31">
      <w:pPr>
        <w:spacing w:line="348" w:lineRule="auto"/>
        <w:rPr>
          <w:b/>
          <w:bCs/>
          <w:spacing w:val="-6"/>
          <w:szCs w:val="26"/>
        </w:rPr>
      </w:pPr>
      <w:r w:rsidRPr="004C0B20">
        <w:rPr>
          <w:b/>
          <w:spacing w:val="-6"/>
          <w:szCs w:val="26"/>
        </w:rPr>
        <w:t xml:space="preserve">Tên môn học: </w:t>
      </w:r>
      <w:r w:rsidRPr="003A3E31">
        <w:rPr>
          <w:b/>
          <w:bCs/>
          <w:spacing w:val="-6"/>
          <w:szCs w:val="26"/>
          <w:highlight w:val="green"/>
          <w:lang w:val="fr-FR"/>
        </w:rPr>
        <w:t>THỰC HÀNH ĐỘNG CƠ CƠ BẢN</w:t>
      </w:r>
    </w:p>
    <w:p w:rsidR="003A3E31" w:rsidRPr="004C0B20" w:rsidRDefault="003A3E31" w:rsidP="003A3E31">
      <w:pPr>
        <w:spacing w:line="348" w:lineRule="auto"/>
        <w:jc w:val="both"/>
        <w:rPr>
          <w:b/>
          <w:spacing w:val="-6"/>
          <w:szCs w:val="26"/>
        </w:rPr>
      </w:pPr>
      <w:r w:rsidRPr="004C0B20">
        <w:rPr>
          <w:b/>
          <w:spacing w:val="-6"/>
          <w:szCs w:val="26"/>
        </w:rPr>
        <w:t>Mã môn học: MH</w:t>
      </w:r>
      <w:r w:rsidRPr="004C0B20">
        <w:rPr>
          <w:b/>
          <w:iCs/>
          <w:szCs w:val="26"/>
          <w:lang w:val="pt-BR"/>
        </w:rPr>
        <w:t>DL.T4.107</w:t>
      </w:r>
    </w:p>
    <w:p w:rsidR="003A3E31" w:rsidRPr="004C0B20" w:rsidRDefault="003A3E31" w:rsidP="003A3E31">
      <w:pPr>
        <w:spacing w:line="348" w:lineRule="auto"/>
        <w:jc w:val="both"/>
        <w:rPr>
          <w:spacing w:val="-6"/>
          <w:szCs w:val="26"/>
        </w:rPr>
      </w:pPr>
      <w:r w:rsidRPr="004C0B20">
        <w:rPr>
          <w:b/>
          <w:spacing w:val="-6"/>
          <w:szCs w:val="26"/>
        </w:rPr>
        <w:t xml:space="preserve">Thời gian thực hiện môn học: </w:t>
      </w:r>
      <w:r w:rsidRPr="004C0B20">
        <w:rPr>
          <w:spacing w:val="-6"/>
          <w:szCs w:val="26"/>
        </w:rPr>
        <w:t xml:space="preserve"> 90</w:t>
      </w:r>
      <w:r w:rsidRPr="004C0B20">
        <w:rPr>
          <w:bCs/>
          <w:spacing w:val="-6"/>
          <w:szCs w:val="26"/>
        </w:rPr>
        <w:t xml:space="preserve"> giờ;</w:t>
      </w:r>
      <w:r w:rsidRPr="004C0B20">
        <w:rPr>
          <w:spacing w:val="-6"/>
          <w:szCs w:val="26"/>
        </w:rPr>
        <w:t xml:space="preserve"> (Lý thuyết: 0 giờ; Thực hành: 88 giờ</w:t>
      </w:r>
      <w:r>
        <w:rPr>
          <w:spacing w:val="-6"/>
          <w:szCs w:val="26"/>
        </w:rPr>
        <w:t>, K</w:t>
      </w:r>
      <w:r w:rsidRPr="004C0B20">
        <w:rPr>
          <w:spacing w:val="-6"/>
          <w:szCs w:val="26"/>
        </w:rPr>
        <w:t>iểm tra: 02 giờ)</w:t>
      </w:r>
    </w:p>
    <w:p w:rsidR="003A3E31" w:rsidRPr="004C0B20" w:rsidRDefault="003A3E31" w:rsidP="003A3E31">
      <w:pPr>
        <w:spacing w:line="348" w:lineRule="auto"/>
        <w:jc w:val="both"/>
        <w:rPr>
          <w:bCs/>
          <w:spacing w:val="-6"/>
          <w:szCs w:val="26"/>
        </w:rPr>
      </w:pPr>
      <w:r w:rsidRPr="004C0B20">
        <w:rPr>
          <w:b/>
          <w:bCs/>
          <w:spacing w:val="-6"/>
          <w:szCs w:val="26"/>
        </w:rPr>
        <w:t>I. Vị trí, tính chất của môn học:</w:t>
      </w:r>
    </w:p>
    <w:p w:rsidR="003A3E31" w:rsidRPr="004C0B20" w:rsidRDefault="003A3E31" w:rsidP="003A3E31">
      <w:pPr>
        <w:spacing w:line="348" w:lineRule="auto"/>
        <w:ind w:firstLine="720"/>
        <w:jc w:val="both"/>
        <w:rPr>
          <w:szCs w:val="26"/>
        </w:rPr>
      </w:pPr>
      <w:r w:rsidRPr="004C0B20">
        <w:rPr>
          <w:szCs w:val="26"/>
        </w:rPr>
        <w:t>- Vị trí: Môn học được bố trí dạy sau khi học xong các môn học kỹ thuật cơ sở và được giảng dạy song song với các môn học chuyên môn nghề.</w:t>
      </w:r>
    </w:p>
    <w:p w:rsidR="003A3E31" w:rsidRPr="004C0B20" w:rsidRDefault="003A3E31" w:rsidP="003A3E31">
      <w:pPr>
        <w:spacing w:line="348" w:lineRule="auto"/>
        <w:ind w:firstLine="720"/>
        <w:jc w:val="both"/>
        <w:rPr>
          <w:szCs w:val="26"/>
        </w:rPr>
      </w:pPr>
      <w:r w:rsidRPr="004C0B20">
        <w:rPr>
          <w:szCs w:val="26"/>
        </w:rPr>
        <w:t>- Tính chất: Là môn học chuyên môn nghề bắt buộc.</w:t>
      </w:r>
    </w:p>
    <w:p w:rsidR="003A3E31" w:rsidRPr="004C0B20" w:rsidRDefault="003A3E31" w:rsidP="003A3E31">
      <w:pPr>
        <w:spacing w:line="348" w:lineRule="auto"/>
        <w:jc w:val="both"/>
        <w:rPr>
          <w:b/>
          <w:spacing w:val="-6"/>
          <w:szCs w:val="26"/>
        </w:rPr>
      </w:pPr>
      <w:r w:rsidRPr="004C0B20">
        <w:rPr>
          <w:b/>
          <w:spacing w:val="-6"/>
          <w:szCs w:val="26"/>
        </w:rPr>
        <w:t>II. Mục tiêu môn học:</w:t>
      </w:r>
    </w:p>
    <w:p w:rsidR="003A3E31" w:rsidRPr="004C0B20" w:rsidRDefault="003A3E31" w:rsidP="003A3E31">
      <w:pPr>
        <w:spacing w:line="348" w:lineRule="auto"/>
        <w:ind w:firstLine="720"/>
        <w:jc w:val="both"/>
        <w:rPr>
          <w:spacing w:val="-6"/>
          <w:szCs w:val="26"/>
        </w:rPr>
      </w:pPr>
      <w:r w:rsidRPr="004C0B20">
        <w:rPr>
          <w:spacing w:val="-6"/>
          <w:szCs w:val="26"/>
        </w:rPr>
        <w:t xml:space="preserve">- Kiến thức: </w:t>
      </w:r>
      <w:r w:rsidRPr="004C0B20">
        <w:rPr>
          <w:szCs w:val="26"/>
        </w:rPr>
        <w:t>Sau khi hoàn tất môn học sinh viên có khả năng: Nhận định được các chi tiết cơ bản trên động cơ ôtô, và sử dụng được các dụng cụ, thiết bị sửa chữa. Kiểm tra tổng quát được, bảo dưỡng các hệ thống cơ bản của động cơ, sửa chữa được các hệ thống cơ bản trên động cơ.</w:t>
      </w:r>
    </w:p>
    <w:p w:rsidR="003A3E31" w:rsidRPr="004C0B20" w:rsidRDefault="003A3E31" w:rsidP="003A3E31">
      <w:pPr>
        <w:spacing w:line="348" w:lineRule="auto"/>
        <w:ind w:firstLine="720"/>
        <w:jc w:val="both"/>
        <w:rPr>
          <w:spacing w:val="-6"/>
          <w:szCs w:val="26"/>
        </w:rPr>
      </w:pPr>
      <w:r w:rsidRPr="004C0B20">
        <w:rPr>
          <w:spacing w:val="-6"/>
          <w:szCs w:val="26"/>
        </w:rPr>
        <w:t>- Kỹ năng: Sử dụng thành thạo các dụng cụ cầm tay trong sửa chữa động cơ ô tô. Kiểm tra và bảo dưỡng động cơ ô tô</w:t>
      </w:r>
    </w:p>
    <w:p w:rsidR="003A3E31" w:rsidRPr="004C0B20" w:rsidRDefault="003A3E31" w:rsidP="003A3E31">
      <w:pPr>
        <w:spacing w:line="348" w:lineRule="auto"/>
        <w:ind w:firstLine="720"/>
        <w:jc w:val="both"/>
        <w:rPr>
          <w:spacing w:val="-6"/>
          <w:szCs w:val="26"/>
        </w:rPr>
      </w:pPr>
      <w:r w:rsidRPr="004C0B20">
        <w:rPr>
          <w:spacing w:val="-6"/>
          <w:szCs w:val="26"/>
        </w:rPr>
        <w:t xml:space="preserve">- </w:t>
      </w:r>
      <w:r w:rsidRPr="004C0B20">
        <w:rPr>
          <w:spacing w:val="-6"/>
          <w:szCs w:val="26"/>
          <w:lang w:val="es-ES_tradnl"/>
        </w:rPr>
        <w:t xml:space="preserve">Năng lực tự chủ và trách nhiệm: Có trách nhiệm, chủ động học tập </w:t>
      </w:r>
    </w:p>
    <w:p w:rsidR="003A3E31" w:rsidRPr="004C0B20" w:rsidRDefault="003A3E31" w:rsidP="003A3E31">
      <w:pPr>
        <w:spacing w:line="348" w:lineRule="auto"/>
        <w:jc w:val="both"/>
        <w:rPr>
          <w:b/>
          <w:spacing w:val="-6"/>
          <w:szCs w:val="26"/>
        </w:rPr>
      </w:pPr>
      <w:r w:rsidRPr="004C0B20">
        <w:rPr>
          <w:b/>
          <w:spacing w:val="-6"/>
          <w:szCs w:val="26"/>
        </w:rPr>
        <w:t xml:space="preserve">III. Nội dung môn học: </w:t>
      </w:r>
    </w:p>
    <w:p w:rsidR="003A3E31" w:rsidRPr="004C0B20" w:rsidRDefault="003A3E31" w:rsidP="003A3E31">
      <w:pPr>
        <w:spacing w:line="336" w:lineRule="auto"/>
        <w:ind w:firstLine="567"/>
        <w:jc w:val="both"/>
        <w:rPr>
          <w:szCs w:val="26"/>
        </w:rPr>
      </w:pPr>
      <w:r w:rsidRPr="004C0B20">
        <w:rPr>
          <w:szCs w:val="26"/>
        </w:rPr>
        <w:t xml:space="preserve">Sau khi hoàn tất sinh viên có khả năng: Nhận định được các chi tiết cơ bản trên động cơ trên ô tô, và sử dụng được các dụng cụ, thiết bị sửa chữa động cơ. Kiểm tra tổng quát được, sửa chữa được các hệ thống cơ bản trên động cơ </w:t>
      </w:r>
    </w:p>
    <w:p w:rsidR="003A3E31" w:rsidRPr="004C0B20" w:rsidRDefault="003A3E31" w:rsidP="003A3E31">
      <w:pPr>
        <w:spacing w:line="336" w:lineRule="auto"/>
        <w:jc w:val="both"/>
        <w:rPr>
          <w:i/>
          <w:spacing w:val="-6"/>
          <w:szCs w:val="26"/>
        </w:rPr>
      </w:pPr>
      <w:r w:rsidRPr="004C0B20">
        <w:rPr>
          <w:i/>
          <w:spacing w:val="-6"/>
          <w:szCs w:val="26"/>
        </w:rPr>
        <w:t xml:space="preserve">1. Nội dung tổng quát và phân bổ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3A3E31" w:rsidRPr="004C0B20" w:rsidTr="0062027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36" w:lineRule="auto"/>
              <w:jc w:val="center"/>
              <w:rPr>
                <w:b/>
                <w:bCs/>
                <w:spacing w:val="-6"/>
                <w:szCs w:val="26"/>
              </w:rPr>
            </w:pPr>
            <w:r w:rsidRPr="004C0B20">
              <w:rPr>
                <w:b/>
                <w:bCs/>
                <w:spacing w:val="-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36" w:lineRule="auto"/>
              <w:jc w:val="center"/>
              <w:rPr>
                <w:b/>
                <w:bCs/>
                <w:spacing w:val="-6"/>
                <w:szCs w:val="26"/>
              </w:rPr>
            </w:pPr>
            <w:r w:rsidRPr="004C0B20">
              <w:rPr>
                <w:b/>
                <w:bCs/>
                <w:spacing w:val="-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tcPr>
          <w:p w:rsidR="003A3E31" w:rsidRPr="004C0B20" w:rsidRDefault="003A3E31" w:rsidP="0062027E">
            <w:pPr>
              <w:spacing w:line="336" w:lineRule="auto"/>
              <w:jc w:val="center"/>
              <w:rPr>
                <w:b/>
                <w:bCs/>
                <w:spacing w:val="-6"/>
                <w:szCs w:val="26"/>
              </w:rPr>
            </w:pPr>
            <w:r w:rsidRPr="004C0B20">
              <w:rPr>
                <w:b/>
                <w:bCs/>
                <w:spacing w:val="-6"/>
                <w:szCs w:val="26"/>
              </w:rPr>
              <w:t>Thời gian học tập (giờ)</w:t>
            </w:r>
          </w:p>
        </w:tc>
      </w:tr>
      <w:tr w:rsidR="003A3E31" w:rsidRPr="004C0B20" w:rsidTr="0062027E">
        <w:trPr>
          <w:jc w:val="center"/>
        </w:trPr>
        <w:tc>
          <w:tcPr>
            <w:tcW w:w="684" w:type="dxa"/>
            <w:vMerge/>
            <w:tcBorders>
              <w:top w:val="single" w:sz="4" w:space="0" w:color="auto"/>
              <w:left w:val="single" w:sz="4" w:space="0" w:color="auto"/>
              <w:bottom w:val="single" w:sz="4" w:space="0" w:color="auto"/>
              <w:right w:val="single" w:sz="4" w:space="0" w:color="auto"/>
            </w:tcBorders>
          </w:tcPr>
          <w:p w:rsidR="003A3E31" w:rsidRPr="004C0B20" w:rsidRDefault="003A3E31" w:rsidP="0062027E">
            <w:pPr>
              <w:spacing w:line="336" w:lineRule="auto"/>
              <w:jc w:val="center"/>
              <w:rPr>
                <w:b/>
                <w:bCs/>
                <w:spacing w:val="-6"/>
                <w:szCs w:val="26"/>
              </w:rPr>
            </w:pPr>
          </w:p>
        </w:tc>
        <w:tc>
          <w:tcPr>
            <w:tcW w:w="4354" w:type="dxa"/>
            <w:vMerge/>
            <w:tcBorders>
              <w:top w:val="single" w:sz="4" w:space="0" w:color="auto"/>
              <w:left w:val="single" w:sz="4" w:space="0" w:color="auto"/>
              <w:bottom w:val="single" w:sz="4" w:space="0" w:color="auto"/>
              <w:right w:val="single" w:sz="4" w:space="0" w:color="auto"/>
            </w:tcBorders>
          </w:tcPr>
          <w:p w:rsidR="003A3E31" w:rsidRPr="004C0B20" w:rsidRDefault="003A3E31" w:rsidP="0062027E">
            <w:pPr>
              <w:spacing w:line="336" w:lineRule="auto"/>
              <w:jc w:val="center"/>
              <w:rPr>
                <w:b/>
                <w:bCs/>
                <w:spacing w:val="-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36" w:lineRule="auto"/>
              <w:jc w:val="center"/>
              <w:rPr>
                <w:b/>
                <w:bCs/>
                <w:spacing w:val="-6"/>
                <w:szCs w:val="26"/>
              </w:rPr>
            </w:pPr>
            <w:r w:rsidRPr="004C0B20">
              <w:rPr>
                <w:b/>
                <w:bCs/>
                <w:spacing w:val="-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36" w:lineRule="auto"/>
              <w:ind w:right="-66"/>
              <w:jc w:val="center"/>
              <w:rPr>
                <w:b/>
                <w:bCs/>
                <w:spacing w:val="-6"/>
                <w:szCs w:val="26"/>
              </w:rPr>
            </w:pPr>
            <w:r w:rsidRPr="004C0B20">
              <w:rPr>
                <w:b/>
                <w:bCs/>
                <w:spacing w:val="-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36" w:lineRule="auto"/>
              <w:jc w:val="center"/>
              <w:rPr>
                <w:b/>
                <w:bCs/>
                <w:spacing w:val="-6"/>
                <w:szCs w:val="26"/>
              </w:rPr>
            </w:pPr>
            <w:r w:rsidRPr="004C0B20">
              <w:rPr>
                <w:b/>
                <w:szCs w:val="26"/>
              </w:rPr>
              <w:t>Thực hành/ thí nghiệm/ thảo luận bài tập</w:t>
            </w:r>
          </w:p>
        </w:tc>
        <w:tc>
          <w:tcPr>
            <w:tcW w:w="850"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36" w:lineRule="auto"/>
              <w:jc w:val="center"/>
              <w:rPr>
                <w:b/>
                <w:bCs/>
                <w:spacing w:val="-6"/>
                <w:szCs w:val="26"/>
                <w:vertAlign w:val="superscript"/>
              </w:rPr>
            </w:pPr>
            <w:r w:rsidRPr="004C0B20">
              <w:rPr>
                <w:b/>
                <w:bCs/>
                <w:spacing w:val="-6"/>
                <w:szCs w:val="26"/>
              </w:rPr>
              <w:t>Thi/ Kiểm tra</w:t>
            </w:r>
          </w:p>
        </w:tc>
      </w:tr>
      <w:tr w:rsidR="003A3E31" w:rsidRPr="004C0B20" w:rsidTr="0062027E">
        <w:trPr>
          <w:trHeight w:val="324"/>
          <w:jc w:val="center"/>
        </w:trPr>
        <w:tc>
          <w:tcPr>
            <w:tcW w:w="684" w:type="dxa"/>
            <w:tcBorders>
              <w:top w:val="single" w:sz="4" w:space="0" w:color="auto"/>
              <w:left w:val="single" w:sz="4" w:space="0" w:color="auto"/>
              <w:bottom w:val="single" w:sz="4" w:space="0" w:color="auto"/>
              <w:right w:val="single" w:sz="4" w:space="0" w:color="auto"/>
            </w:tcBorders>
          </w:tcPr>
          <w:p w:rsidR="003A3E31" w:rsidRPr="004C0B20" w:rsidRDefault="003A3E31" w:rsidP="0062027E">
            <w:pPr>
              <w:spacing w:line="336" w:lineRule="auto"/>
              <w:jc w:val="center"/>
              <w:rPr>
                <w:szCs w:val="26"/>
              </w:rPr>
            </w:pPr>
            <w:r w:rsidRPr="004C0B20">
              <w:rPr>
                <w:spacing w:val="-6"/>
                <w:szCs w:val="26"/>
              </w:rPr>
              <w:t>1</w:t>
            </w:r>
          </w:p>
        </w:tc>
        <w:tc>
          <w:tcPr>
            <w:tcW w:w="4354" w:type="dxa"/>
            <w:tcBorders>
              <w:top w:val="single" w:sz="4" w:space="0" w:color="auto"/>
              <w:left w:val="single" w:sz="4" w:space="0" w:color="auto"/>
              <w:bottom w:val="single" w:sz="4" w:space="0" w:color="auto"/>
              <w:right w:val="single" w:sz="4" w:space="0" w:color="auto"/>
            </w:tcBorders>
          </w:tcPr>
          <w:p w:rsidR="003A3E31" w:rsidRPr="004C0B20" w:rsidRDefault="003A3E31" w:rsidP="0062027E">
            <w:pPr>
              <w:spacing w:line="336" w:lineRule="auto"/>
              <w:rPr>
                <w:b/>
                <w:noProof/>
                <w:szCs w:val="26"/>
              </w:rPr>
            </w:pPr>
            <w:r w:rsidRPr="004C0B20">
              <w:rPr>
                <w:b/>
                <w:noProof/>
                <w:szCs w:val="26"/>
              </w:rPr>
              <w:t>Chương 1: An toàn lao động</w:t>
            </w:r>
          </w:p>
          <w:p w:rsidR="003A3E31" w:rsidRPr="004C0B20" w:rsidRDefault="003A3E31" w:rsidP="0062027E">
            <w:pPr>
              <w:pStyle w:val="normaltext13thuthang"/>
              <w:tabs>
                <w:tab w:val="right" w:pos="9214"/>
              </w:tabs>
              <w:spacing w:line="336" w:lineRule="auto"/>
              <w:ind w:left="0"/>
              <w:outlineLvl w:val="2"/>
            </w:pPr>
            <w:r w:rsidRPr="004C0B20">
              <w:t xml:space="preserve">1. An toàn xưởng và phòng cháy – chữa cháy. </w:t>
            </w:r>
          </w:p>
          <w:p w:rsidR="003A3E31" w:rsidRPr="004C0B20" w:rsidRDefault="003A3E31" w:rsidP="0062027E">
            <w:pPr>
              <w:pStyle w:val="normaltext13thuthang"/>
              <w:tabs>
                <w:tab w:val="right" w:pos="9214"/>
              </w:tabs>
              <w:spacing w:line="336" w:lineRule="auto"/>
              <w:ind w:left="0"/>
              <w:outlineLvl w:val="2"/>
            </w:pPr>
            <w:r w:rsidRPr="004C0B20">
              <w:lastRenderedPageBreak/>
              <w:t xml:space="preserve">2. Các nguyên nhân dẫn tới tai nạn lao động (TNLĐ) trong xưởng ôtô </w:t>
            </w:r>
          </w:p>
          <w:p w:rsidR="003A3E31" w:rsidRPr="004C0B20" w:rsidRDefault="003A3E31" w:rsidP="0062027E">
            <w:pPr>
              <w:pStyle w:val="normaltext13thuthang"/>
              <w:tabs>
                <w:tab w:val="right" w:pos="9214"/>
              </w:tabs>
              <w:spacing w:line="336" w:lineRule="auto"/>
              <w:ind w:left="0"/>
              <w:outlineLvl w:val="2"/>
            </w:pPr>
            <w:r w:rsidRPr="004C0B20">
              <w:t xml:space="preserve">3. Các biện pháp đề phòng và sơ cứu (TNLĐ) </w:t>
            </w:r>
          </w:p>
          <w:p w:rsidR="003A3E31" w:rsidRPr="004C0B20" w:rsidRDefault="003A3E31" w:rsidP="0062027E">
            <w:pPr>
              <w:pStyle w:val="normaltext13thuthang"/>
              <w:tabs>
                <w:tab w:val="right" w:pos="9214"/>
              </w:tabs>
              <w:spacing w:line="336" w:lineRule="auto"/>
              <w:ind w:left="0"/>
              <w:outlineLvl w:val="2"/>
            </w:pPr>
            <w:r w:rsidRPr="004C0B20">
              <w:t xml:space="preserve">4. Tiêu chuẩn 5S </w:t>
            </w:r>
          </w:p>
        </w:tc>
        <w:tc>
          <w:tcPr>
            <w:tcW w:w="992"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36" w:lineRule="auto"/>
              <w:jc w:val="center"/>
              <w:rPr>
                <w:szCs w:val="26"/>
              </w:rPr>
            </w:pPr>
            <w:r w:rsidRPr="004C0B20">
              <w:rPr>
                <w:szCs w:val="26"/>
              </w:rPr>
              <w:lastRenderedPageBreak/>
              <w:t>10</w:t>
            </w:r>
          </w:p>
        </w:tc>
        <w:tc>
          <w:tcPr>
            <w:tcW w:w="993"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36" w:lineRule="auto"/>
              <w:jc w:val="center"/>
              <w:rPr>
                <w:szCs w:val="26"/>
              </w:rPr>
            </w:pPr>
            <w:r w:rsidRPr="004C0B2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36" w:lineRule="auto"/>
              <w:jc w:val="center"/>
              <w:rPr>
                <w:szCs w:val="26"/>
              </w:rPr>
            </w:pPr>
            <w:r w:rsidRPr="004C0B20">
              <w:rPr>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36" w:lineRule="auto"/>
              <w:jc w:val="center"/>
              <w:rPr>
                <w:szCs w:val="26"/>
              </w:rPr>
            </w:pPr>
            <w:r w:rsidRPr="004C0B20">
              <w:rPr>
                <w:szCs w:val="26"/>
              </w:rPr>
              <w:t>0</w:t>
            </w:r>
          </w:p>
        </w:tc>
      </w:tr>
      <w:tr w:rsidR="003A3E31" w:rsidRPr="004C0B20" w:rsidTr="0062027E">
        <w:trPr>
          <w:jc w:val="center"/>
        </w:trPr>
        <w:tc>
          <w:tcPr>
            <w:tcW w:w="684" w:type="dxa"/>
            <w:tcBorders>
              <w:top w:val="single" w:sz="4" w:space="0" w:color="auto"/>
              <w:left w:val="single" w:sz="4" w:space="0" w:color="auto"/>
              <w:bottom w:val="single" w:sz="4" w:space="0" w:color="auto"/>
              <w:right w:val="single" w:sz="4" w:space="0" w:color="auto"/>
            </w:tcBorders>
          </w:tcPr>
          <w:p w:rsidR="003A3E31" w:rsidRPr="004C0B20" w:rsidRDefault="003A3E31" w:rsidP="0062027E">
            <w:pPr>
              <w:spacing w:line="360" w:lineRule="auto"/>
              <w:jc w:val="center"/>
              <w:rPr>
                <w:szCs w:val="26"/>
              </w:rPr>
            </w:pPr>
            <w:r w:rsidRPr="004C0B20">
              <w:rPr>
                <w:spacing w:val="-6"/>
                <w:szCs w:val="26"/>
              </w:rPr>
              <w:lastRenderedPageBreak/>
              <w:t>2</w:t>
            </w:r>
          </w:p>
        </w:tc>
        <w:tc>
          <w:tcPr>
            <w:tcW w:w="4354" w:type="dxa"/>
            <w:tcBorders>
              <w:top w:val="single" w:sz="4" w:space="0" w:color="auto"/>
              <w:left w:val="single" w:sz="4" w:space="0" w:color="auto"/>
              <w:bottom w:val="single" w:sz="4" w:space="0" w:color="auto"/>
              <w:right w:val="single" w:sz="4" w:space="0" w:color="auto"/>
            </w:tcBorders>
          </w:tcPr>
          <w:p w:rsidR="003A3E31" w:rsidRPr="004C0B20" w:rsidRDefault="003A3E31" w:rsidP="0062027E">
            <w:pPr>
              <w:spacing w:line="348" w:lineRule="auto"/>
              <w:rPr>
                <w:b/>
                <w:noProof/>
                <w:szCs w:val="26"/>
              </w:rPr>
            </w:pPr>
            <w:r w:rsidRPr="004C0B20">
              <w:rPr>
                <w:b/>
                <w:noProof/>
                <w:szCs w:val="26"/>
              </w:rPr>
              <w:t>Chương 2: Sử dụng thiết bị, dụng cụ</w:t>
            </w:r>
          </w:p>
          <w:p w:rsidR="003A3E31" w:rsidRPr="004C0B20" w:rsidRDefault="003A3E31" w:rsidP="0062027E">
            <w:pPr>
              <w:pStyle w:val="normaltext13thuthang"/>
              <w:tabs>
                <w:tab w:val="right" w:pos="9214"/>
              </w:tabs>
              <w:spacing w:line="348" w:lineRule="auto"/>
              <w:ind w:left="0"/>
              <w:outlineLvl w:val="2"/>
            </w:pPr>
            <w:r w:rsidRPr="004C0B20">
              <w:t xml:space="preserve">1. Phương pháp sử dụng dụng cụ tháo ráp thông thường </w:t>
            </w:r>
          </w:p>
          <w:p w:rsidR="003A3E31" w:rsidRPr="004C0B20" w:rsidRDefault="003A3E31" w:rsidP="0062027E">
            <w:pPr>
              <w:pStyle w:val="normaltext13thuthang"/>
              <w:tabs>
                <w:tab w:val="right" w:pos="9214"/>
              </w:tabs>
              <w:spacing w:line="348" w:lineRule="auto"/>
              <w:ind w:left="0"/>
              <w:outlineLvl w:val="2"/>
            </w:pPr>
            <w:r w:rsidRPr="004C0B20">
              <w:t xml:space="preserve">2. Phương pháp sử dụng dụng cụ tháo ráp chuyên dùng </w:t>
            </w:r>
          </w:p>
          <w:p w:rsidR="003A3E31" w:rsidRPr="004C0B20" w:rsidRDefault="003A3E31" w:rsidP="0062027E">
            <w:pPr>
              <w:pStyle w:val="normaltext13thuthang"/>
              <w:tabs>
                <w:tab w:val="right" w:pos="9214"/>
              </w:tabs>
              <w:spacing w:line="348" w:lineRule="auto"/>
              <w:ind w:left="0"/>
              <w:outlineLvl w:val="2"/>
            </w:pPr>
            <w:r w:rsidRPr="004C0B20">
              <w:t>3. Phương pháp sử dụng dụng cụ đo</w:t>
            </w:r>
          </w:p>
        </w:tc>
        <w:tc>
          <w:tcPr>
            <w:tcW w:w="992"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szCs w:val="26"/>
              </w:rPr>
            </w:pPr>
            <w:r w:rsidRPr="004C0B20">
              <w:rPr>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szCs w:val="26"/>
              </w:rPr>
            </w:pPr>
            <w:r w:rsidRPr="004C0B2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szCs w:val="26"/>
              </w:rPr>
            </w:pPr>
            <w:r w:rsidRPr="004C0B20">
              <w:rPr>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szCs w:val="26"/>
              </w:rPr>
            </w:pPr>
            <w:r w:rsidRPr="004C0B20">
              <w:rPr>
                <w:szCs w:val="26"/>
              </w:rPr>
              <w:t>0</w:t>
            </w:r>
          </w:p>
        </w:tc>
      </w:tr>
      <w:tr w:rsidR="003A3E31" w:rsidRPr="004C0B20" w:rsidTr="0062027E">
        <w:trPr>
          <w:jc w:val="center"/>
        </w:trPr>
        <w:tc>
          <w:tcPr>
            <w:tcW w:w="684" w:type="dxa"/>
            <w:tcBorders>
              <w:top w:val="single" w:sz="4" w:space="0" w:color="auto"/>
              <w:left w:val="single" w:sz="4" w:space="0" w:color="auto"/>
              <w:bottom w:val="single" w:sz="4" w:space="0" w:color="auto"/>
              <w:right w:val="single" w:sz="4" w:space="0" w:color="auto"/>
            </w:tcBorders>
          </w:tcPr>
          <w:p w:rsidR="003A3E31" w:rsidRPr="004C0B20" w:rsidRDefault="003A3E31" w:rsidP="0062027E">
            <w:pPr>
              <w:spacing w:line="360" w:lineRule="auto"/>
              <w:jc w:val="center"/>
              <w:rPr>
                <w:szCs w:val="26"/>
              </w:rPr>
            </w:pPr>
            <w:r w:rsidRPr="004C0B20">
              <w:rPr>
                <w:spacing w:val="-6"/>
                <w:szCs w:val="26"/>
              </w:rPr>
              <w:t>3</w:t>
            </w:r>
          </w:p>
        </w:tc>
        <w:tc>
          <w:tcPr>
            <w:tcW w:w="4354" w:type="dxa"/>
            <w:tcBorders>
              <w:top w:val="single" w:sz="4" w:space="0" w:color="auto"/>
              <w:left w:val="single" w:sz="4" w:space="0" w:color="auto"/>
              <w:bottom w:val="single" w:sz="4" w:space="0" w:color="auto"/>
              <w:right w:val="single" w:sz="4" w:space="0" w:color="auto"/>
            </w:tcBorders>
          </w:tcPr>
          <w:p w:rsidR="003A3E31" w:rsidRPr="004C0B20" w:rsidRDefault="003A3E31" w:rsidP="0062027E">
            <w:pPr>
              <w:spacing w:line="348" w:lineRule="auto"/>
              <w:rPr>
                <w:b/>
                <w:noProof/>
                <w:szCs w:val="26"/>
              </w:rPr>
            </w:pPr>
            <w:r w:rsidRPr="004C0B20">
              <w:rPr>
                <w:b/>
                <w:noProof/>
                <w:szCs w:val="26"/>
              </w:rPr>
              <w:t xml:space="preserve">Chương 3: Xác định chiều quay – điểm chết – thứ tự thì nổ </w:t>
            </w:r>
          </w:p>
          <w:p w:rsidR="003A3E31" w:rsidRPr="004C0B20" w:rsidRDefault="003A3E31" w:rsidP="0062027E">
            <w:pPr>
              <w:tabs>
                <w:tab w:val="right" w:pos="9214"/>
              </w:tabs>
              <w:spacing w:line="348" w:lineRule="auto"/>
              <w:rPr>
                <w:bCs/>
                <w:szCs w:val="26"/>
              </w:rPr>
            </w:pPr>
            <w:r w:rsidRPr="004C0B20">
              <w:rPr>
                <w:bCs/>
                <w:szCs w:val="26"/>
              </w:rPr>
              <w:t>1. Phương pháp xác định chiều quay của động cơ</w:t>
            </w:r>
          </w:p>
          <w:p w:rsidR="003A3E31" w:rsidRPr="004C0B20" w:rsidRDefault="003A3E31" w:rsidP="0062027E">
            <w:pPr>
              <w:tabs>
                <w:tab w:val="right" w:pos="9214"/>
              </w:tabs>
              <w:spacing w:line="348" w:lineRule="auto"/>
              <w:rPr>
                <w:bCs/>
                <w:szCs w:val="26"/>
              </w:rPr>
            </w:pPr>
            <w:r w:rsidRPr="004C0B20">
              <w:rPr>
                <w:bCs/>
                <w:szCs w:val="26"/>
              </w:rPr>
              <w:t>2. Phương pháp xác định điểm chết</w:t>
            </w:r>
          </w:p>
          <w:p w:rsidR="003A3E31" w:rsidRPr="004C0B20" w:rsidRDefault="003A3E31" w:rsidP="0062027E">
            <w:pPr>
              <w:tabs>
                <w:tab w:val="right" w:pos="9214"/>
              </w:tabs>
              <w:spacing w:line="348" w:lineRule="auto"/>
              <w:rPr>
                <w:noProof/>
                <w:szCs w:val="26"/>
              </w:rPr>
            </w:pPr>
            <w:r w:rsidRPr="004C0B20">
              <w:rPr>
                <w:bCs/>
                <w:szCs w:val="26"/>
              </w:rPr>
              <w:t>3. Phương pháp xác định thứ thự thì nổ của động cơ</w:t>
            </w:r>
          </w:p>
        </w:tc>
        <w:tc>
          <w:tcPr>
            <w:tcW w:w="992"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szCs w:val="26"/>
              </w:rPr>
            </w:pPr>
            <w:r w:rsidRPr="004C0B20">
              <w:rPr>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szCs w:val="26"/>
              </w:rPr>
            </w:pPr>
            <w:r w:rsidRPr="004C0B2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szCs w:val="26"/>
              </w:rPr>
            </w:pPr>
            <w:r w:rsidRPr="004C0B20">
              <w:rPr>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szCs w:val="26"/>
              </w:rPr>
            </w:pPr>
            <w:r w:rsidRPr="004C0B20">
              <w:rPr>
                <w:szCs w:val="26"/>
              </w:rPr>
              <w:t>0</w:t>
            </w:r>
          </w:p>
        </w:tc>
      </w:tr>
      <w:tr w:rsidR="003A3E31" w:rsidRPr="004C0B20" w:rsidTr="0062027E">
        <w:trPr>
          <w:jc w:val="center"/>
        </w:trPr>
        <w:tc>
          <w:tcPr>
            <w:tcW w:w="684" w:type="dxa"/>
            <w:tcBorders>
              <w:top w:val="single" w:sz="4" w:space="0" w:color="auto"/>
              <w:left w:val="single" w:sz="4" w:space="0" w:color="auto"/>
              <w:bottom w:val="single" w:sz="4" w:space="0" w:color="auto"/>
              <w:right w:val="single" w:sz="4" w:space="0" w:color="auto"/>
            </w:tcBorders>
          </w:tcPr>
          <w:p w:rsidR="003A3E31" w:rsidRPr="004C0B20" w:rsidRDefault="003A3E31" w:rsidP="0062027E">
            <w:pPr>
              <w:spacing w:line="360" w:lineRule="auto"/>
              <w:jc w:val="center"/>
              <w:rPr>
                <w:szCs w:val="26"/>
              </w:rPr>
            </w:pPr>
            <w:r w:rsidRPr="004C0B20">
              <w:rPr>
                <w:spacing w:val="-6"/>
                <w:szCs w:val="26"/>
              </w:rPr>
              <w:t>4</w:t>
            </w:r>
          </w:p>
        </w:tc>
        <w:tc>
          <w:tcPr>
            <w:tcW w:w="4354" w:type="dxa"/>
            <w:tcBorders>
              <w:top w:val="single" w:sz="4" w:space="0" w:color="auto"/>
              <w:left w:val="single" w:sz="4" w:space="0" w:color="auto"/>
              <w:bottom w:val="single" w:sz="4" w:space="0" w:color="auto"/>
              <w:right w:val="single" w:sz="4" w:space="0" w:color="auto"/>
            </w:tcBorders>
          </w:tcPr>
          <w:p w:rsidR="003A3E31" w:rsidRDefault="003A3E31" w:rsidP="0062027E">
            <w:pPr>
              <w:spacing w:line="348" w:lineRule="auto"/>
              <w:rPr>
                <w:noProof/>
                <w:szCs w:val="26"/>
              </w:rPr>
            </w:pPr>
            <w:r w:rsidRPr="004C0B20">
              <w:rPr>
                <w:b/>
                <w:noProof/>
                <w:szCs w:val="26"/>
              </w:rPr>
              <w:t>Chương 4: Quy trình tháo lắp động cơ</w:t>
            </w:r>
            <w:r w:rsidRPr="004C0B20">
              <w:rPr>
                <w:noProof/>
                <w:szCs w:val="26"/>
              </w:rPr>
              <w:t xml:space="preserve"> </w:t>
            </w:r>
          </w:p>
          <w:p w:rsidR="003A3E31" w:rsidRPr="004C0B20" w:rsidRDefault="003A3E31" w:rsidP="0062027E">
            <w:pPr>
              <w:spacing w:line="348" w:lineRule="auto"/>
              <w:rPr>
                <w:noProof/>
                <w:szCs w:val="26"/>
              </w:rPr>
            </w:pPr>
            <w:r w:rsidRPr="004C0B20">
              <w:rPr>
                <w:noProof/>
                <w:szCs w:val="26"/>
              </w:rPr>
              <w:t xml:space="preserve">1. </w:t>
            </w:r>
            <w:r w:rsidRPr="004C0B20">
              <w:rPr>
                <w:bCs/>
                <w:szCs w:val="26"/>
              </w:rPr>
              <w:t>Tháo lắp nắp máy</w:t>
            </w:r>
          </w:p>
          <w:p w:rsidR="003A3E31" w:rsidRPr="004C0B20" w:rsidRDefault="003A3E31" w:rsidP="0062027E">
            <w:pPr>
              <w:spacing w:line="348" w:lineRule="auto"/>
              <w:rPr>
                <w:szCs w:val="26"/>
              </w:rPr>
            </w:pPr>
            <w:r w:rsidRPr="004C0B20">
              <w:rPr>
                <w:noProof/>
                <w:szCs w:val="26"/>
              </w:rPr>
              <w:t xml:space="preserve">2. </w:t>
            </w:r>
            <w:r w:rsidRPr="004C0B20">
              <w:rPr>
                <w:bCs/>
                <w:szCs w:val="26"/>
              </w:rPr>
              <w:t>Tháo lắp thân máy</w:t>
            </w:r>
            <w:r w:rsidRPr="004C0B20">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szCs w:val="26"/>
              </w:rPr>
            </w:pPr>
            <w:r w:rsidRPr="004C0B20">
              <w:rPr>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szCs w:val="26"/>
              </w:rPr>
            </w:pPr>
            <w:r w:rsidRPr="004C0B2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szCs w:val="26"/>
              </w:rPr>
            </w:pPr>
            <w:r w:rsidRPr="004C0B20">
              <w:rPr>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szCs w:val="26"/>
              </w:rPr>
            </w:pPr>
            <w:r w:rsidRPr="004C0B20">
              <w:rPr>
                <w:szCs w:val="26"/>
              </w:rPr>
              <w:t>0</w:t>
            </w:r>
          </w:p>
        </w:tc>
      </w:tr>
      <w:tr w:rsidR="003A3E31" w:rsidRPr="004C0B20" w:rsidTr="0062027E">
        <w:trPr>
          <w:jc w:val="center"/>
        </w:trPr>
        <w:tc>
          <w:tcPr>
            <w:tcW w:w="684" w:type="dxa"/>
            <w:tcBorders>
              <w:top w:val="single" w:sz="4" w:space="0" w:color="auto"/>
              <w:left w:val="single" w:sz="4" w:space="0" w:color="auto"/>
              <w:bottom w:val="single" w:sz="4" w:space="0" w:color="auto"/>
              <w:right w:val="single" w:sz="4" w:space="0" w:color="auto"/>
            </w:tcBorders>
          </w:tcPr>
          <w:p w:rsidR="003A3E31" w:rsidRPr="004C0B20" w:rsidRDefault="003A3E31" w:rsidP="0062027E">
            <w:pPr>
              <w:spacing w:line="360" w:lineRule="auto"/>
              <w:jc w:val="center"/>
              <w:rPr>
                <w:szCs w:val="26"/>
              </w:rPr>
            </w:pPr>
            <w:r w:rsidRPr="004C0B20">
              <w:rPr>
                <w:spacing w:val="-6"/>
                <w:szCs w:val="26"/>
              </w:rPr>
              <w:t>5</w:t>
            </w:r>
          </w:p>
        </w:tc>
        <w:tc>
          <w:tcPr>
            <w:tcW w:w="4354" w:type="dxa"/>
            <w:tcBorders>
              <w:top w:val="single" w:sz="4" w:space="0" w:color="auto"/>
              <w:left w:val="single" w:sz="4" w:space="0" w:color="auto"/>
              <w:bottom w:val="single" w:sz="4" w:space="0" w:color="auto"/>
              <w:right w:val="single" w:sz="4" w:space="0" w:color="auto"/>
            </w:tcBorders>
          </w:tcPr>
          <w:p w:rsidR="003A3E31" w:rsidRPr="004C0B20" w:rsidRDefault="003A3E31" w:rsidP="0062027E">
            <w:pPr>
              <w:spacing w:line="348" w:lineRule="auto"/>
              <w:rPr>
                <w:b/>
                <w:noProof/>
                <w:szCs w:val="26"/>
              </w:rPr>
            </w:pPr>
            <w:r w:rsidRPr="004C0B20">
              <w:rPr>
                <w:b/>
                <w:szCs w:val="26"/>
              </w:rPr>
              <w:t xml:space="preserve">Chương 5: </w:t>
            </w:r>
            <w:r w:rsidRPr="004C0B20">
              <w:rPr>
                <w:b/>
                <w:noProof/>
                <w:szCs w:val="26"/>
              </w:rPr>
              <w:t xml:space="preserve">Kiểm tra đo kiểm nắp máy – thân máy </w:t>
            </w:r>
          </w:p>
          <w:p w:rsidR="003A3E31" w:rsidRPr="004C0B20" w:rsidRDefault="003A3E31" w:rsidP="0062027E">
            <w:pPr>
              <w:pStyle w:val="normaltext13thuthang"/>
              <w:tabs>
                <w:tab w:val="right" w:pos="9214"/>
              </w:tabs>
              <w:spacing w:line="348" w:lineRule="auto"/>
              <w:ind w:left="0"/>
              <w:outlineLvl w:val="2"/>
            </w:pPr>
            <w:r w:rsidRPr="004C0B20">
              <w:t xml:space="preserve">1. Các dạng hư hỏng nắp máy và thân máy </w:t>
            </w:r>
          </w:p>
          <w:p w:rsidR="003A3E31" w:rsidRPr="004C0B20" w:rsidRDefault="003A3E31" w:rsidP="0062027E">
            <w:pPr>
              <w:pStyle w:val="normaltext13thuthang"/>
              <w:tabs>
                <w:tab w:val="right" w:pos="9214"/>
              </w:tabs>
              <w:spacing w:line="348" w:lineRule="auto"/>
              <w:ind w:left="0"/>
              <w:outlineLvl w:val="2"/>
            </w:pPr>
            <w:r w:rsidRPr="004C0B20">
              <w:t xml:space="preserve">2. Phương pháp kiểm tra, đo kiểm xác định hư hỏng của nắp máy </w:t>
            </w:r>
          </w:p>
          <w:p w:rsidR="003A3E31" w:rsidRPr="004C0B20" w:rsidRDefault="003A3E31" w:rsidP="0062027E">
            <w:pPr>
              <w:spacing w:line="348" w:lineRule="auto"/>
              <w:rPr>
                <w:szCs w:val="26"/>
              </w:rPr>
            </w:pPr>
            <w:r w:rsidRPr="004C0B20">
              <w:t>3. Phương pháp kiểm tra, đo kiểm xác định hư hỏng của thân máy</w:t>
            </w:r>
          </w:p>
        </w:tc>
        <w:tc>
          <w:tcPr>
            <w:tcW w:w="992"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szCs w:val="26"/>
              </w:rPr>
            </w:pPr>
            <w:r w:rsidRPr="004C0B20">
              <w:rPr>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szCs w:val="26"/>
              </w:rPr>
            </w:pPr>
            <w:r w:rsidRPr="004C0B2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szCs w:val="26"/>
              </w:rPr>
            </w:pPr>
            <w:r w:rsidRPr="004C0B20">
              <w:rPr>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szCs w:val="26"/>
              </w:rPr>
            </w:pPr>
            <w:r w:rsidRPr="004C0B20">
              <w:rPr>
                <w:szCs w:val="26"/>
              </w:rPr>
              <w:t>0</w:t>
            </w:r>
          </w:p>
        </w:tc>
      </w:tr>
      <w:tr w:rsidR="003A3E31" w:rsidRPr="004C0B20" w:rsidTr="0062027E">
        <w:trPr>
          <w:jc w:val="center"/>
        </w:trPr>
        <w:tc>
          <w:tcPr>
            <w:tcW w:w="684" w:type="dxa"/>
            <w:tcBorders>
              <w:top w:val="single" w:sz="4" w:space="0" w:color="auto"/>
              <w:left w:val="single" w:sz="4" w:space="0" w:color="auto"/>
              <w:bottom w:val="single" w:sz="4" w:space="0" w:color="auto"/>
              <w:right w:val="single" w:sz="4" w:space="0" w:color="auto"/>
            </w:tcBorders>
          </w:tcPr>
          <w:p w:rsidR="003A3E31" w:rsidRPr="004C0B20" w:rsidRDefault="003A3E31" w:rsidP="0062027E">
            <w:pPr>
              <w:spacing w:line="360" w:lineRule="auto"/>
              <w:jc w:val="center"/>
              <w:rPr>
                <w:szCs w:val="26"/>
              </w:rPr>
            </w:pPr>
            <w:r w:rsidRPr="004C0B20">
              <w:rPr>
                <w:spacing w:val="-6"/>
                <w:szCs w:val="26"/>
              </w:rPr>
              <w:lastRenderedPageBreak/>
              <w:t>6</w:t>
            </w:r>
          </w:p>
        </w:tc>
        <w:tc>
          <w:tcPr>
            <w:tcW w:w="4354" w:type="dxa"/>
            <w:tcBorders>
              <w:top w:val="single" w:sz="4" w:space="0" w:color="auto"/>
              <w:left w:val="single" w:sz="4" w:space="0" w:color="auto"/>
              <w:bottom w:val="single" w:sz="4" w:space="0" w:color="auto"/>
              <w:right w:val="single" w:sz="4" w:space="0" w:color="auto"/>
            </w:tcBorders>
          </w:tcPr>
          <w:p w:rsidR="003A3E31" w:rsidRPr="004C0B20" w:rsidRDefault="003A3E31" w:rsidP="0062027E">
            <w:pPr>
              <w:spacing w:line="348" w:lineRule="auto"/>
              <w:rPr>
                <w:b/>
                <w:noProof/>
                <w:szCs w:val="26"/>
              </w:rPr>
            </w:pPr>
            <w:r w:rsidRPr="004C0B20">
              <w:rPr>
                <w:b/>
                <w:noProof/>
                <w:szCs w:val="26"/>
              </w:rPr>
              <w:t xml:space="preserve">Chương 6: Kiểm tra đo kiểm piston – xéc măng </w:t>
            </w:r>
          </w:p>
          <w:p w:rsidR="003A3E31" w:rsidRPr="004C0B20" w:rsidRDefault="003A3E31" w:rsidP="0062027E">
            <w:pPr>
              <w:spacing w:line="348" w:lineRule="auto"/>
            </w:pPr>
            <w:r w:rsidRPr="004C0B20">
              <w:rPr>
                <w:noProof/>
                <w:szCs w:val="26"/>
              </w:rPr>
              <w:t xml:space="preserve">1. </w:t>
            </w:r>
            <w:r w:rsidRPr="004C0B20">
              <w:t xml:space="preserve">Các dạng hư hỏng của piston và xéc măng </w:t>
            </w:r>
          </w:p>
          <w:p w:rsidR="003A3E31" w:rsidRPr="004C0B20" w:rsidRDefault="003A3E31" w:rsidP="0062027E">
            <w:pPr>
              <w:spacing w:line="348" w:lineRule="auto"/>
              <w:rPr>
                <w:noProof/>
                <w:szCs w:val="26"/>
              </w:rPr>
            </w:pPr>
            <w:r w:rsidRPr="004C0B20">
              <w:t xml:space="preserve">2. Phương pháp kiểm tra, đo kiểm xác định hư hỏng của piston </w:t>
            </w:r>
          </w:p>
          <w:p w:rsidR="003A3E31" w:rsidRPr="004C0B20" w:rsidRDefault="003A3E31" w:rsidP="0062027E">
            <w:pPr>
              <w:pStyle w:val="normaltext13thuthang"/>
              <w:tabs>
                <w:tab w:val="right" w:pos="9214"/>
              </w:tabs>
              <w:spacing w:line="348" w:lineRule="auto"/>
              <w:ind w:left="0"/>
              <w:outlineLvl w:val="2"/>
            </w:pPr>
            <w:r w:rsidRPr="004C0B20">
              <w:t xml:space="preserve">3. Phương pháp kiểm tra, đo kiểm xác định hư hỏng của xéc măng  </w:t>
            </w:r>
          </w:p>
        </w:tc>
        <w:tc>
          <w:tcPr>
            <w:tcW w:w="992"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szCs w:val="26"/>
              </w:rPr>
            </w:pPr>
            <w:r w:rsidRPr="004C0B20">
              <w:rPr>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szCs w:val="26"/>
              </w:rPr>
            </w:pPr>
            <w:r w:rsidRPr="004C0B2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szCs w:val="26"/>
              </w:rPr>
            </w:pPr>
            <w:r w:rsidRPr="004C0B20">
              <w:rPr>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szCs w:val="26"/>
              </w:rPr>
            </w:pPr>
            <w:r w:rsidRPr="004C0B20">
              <w:rPr>
                <w:szCs w:val="26"/>
              </w:rPr>
              <w:t>0</w:t>
            </w:r>
          </w:p>
        </w:tc>
      </w:tr>
      <w:tr w:rsidR="003A3E31" w:rsidRPr="004C0B20" w:rsidTr="0062027E">
        <w:trPr>
          <w:jc w:val="center"/>
        </w:trPr>
        <w:tc>
          <w:tcPr>
            <w:tcW w:w="684" w:type="dxa"/>
            <w:tcBorders>
              <w:top w:val="single" w:sz="4" w:space="0" w:color="auto"/>
              <w:left w:val="single" w:sz="4" w:space="0" w:color="auto"/>
              <w:bottom w:val="single" w:sz="4" w:space="0" w:color="auto"/>
              <w:right w:val="single" w:sz="4" w:space="0" w:color="auto"/>
            </w:tcBorders>
          </w:tcPr>
          <w:p w:rsidR="003A3E31" w:rsidRPr="004C0B20" w:rsidRDefault="003A3E31" w:rsidP="0062027E">
            <w:pPr>
              <w:spacing w:line="360" w:lineRule="auto"/>
              <w:jc w:val="center"/>
              <w:rPr>
                <w:szCs w:val="26"/>
              </w:rPr>
            </w:pPr>
            <w:r w:rsidRPr="004C0B20">
              <w:rPr>
                <w:spacing w:val="-6"/>
                <w:szCs w:val="26"/>
              </w:rPr>
              <w:t>7</w:t>
            </w:r>
          </w:p>
        </w:tc>
        <w:tc>
          <w:tcPr>
            <w:tcW w:w="4354" w:type="dxa"/>
            <w:tcBorders>
              <w:top w:val="single" w:sz="4" w:space="0" w:color="auto"/>
              <w:left w:val="single" w:sz="4" w:space="0" w:color="auto"/>
              <w:bottom w:val="single" w:sz="4" w:space="0" w:color="auto"/>
              <w:right w:val="single" w:sz="4" w:space="0" w:color="auto"/>
            </w:tcBorders>
          </w:tcPr>
          <w:p w:rsidR="003A3E31" w:rsidRPr="004C0B20" w:rsidRDefault="003A3E31" w:rsidP="0062027E">
            <w:pPr>
              <w:spacing w:line="348" w:lineRule="auto"/>
              <w:rPr>
                <w:b/>
                <w:noProof/>
                <w:szCs w:val="26"/>
              </w:rPr>
            </w:pPr>
            <w:r w:rsidRPr="004C0B20">
              <w:rPr>
                <w:b/>
                <w:noProof/>
                <w:szCs w:val="26"/>
              </w:rPr>
              <w:t>Chương 7: Kiểm tra đo kiểm thanh truyền – trục khuỷu</w:t>
            </w:r>
          </w:p>
          <w:p w:rsidR="003A3E31" w:rsidRPr="004C0B20" w:rsidRDefault="003A3E31" w:rsidP="0062027E">
            <w:pPr>
              <w:pStyle w:val="normaltext13thuthang"/>
              <w:tabs>
                <w:tab w:val="right" w:pos="9214"/>
              </w:tabs>
              <w:spacing w:line="348" w:lineRule="auto"/>
              <w:ind w:left="0"/>
              <w:outlineLvl w:val="2"/>
            </w:pPr>
            <w:r w:rsidRPr="004C0B20">
              <w:t xml:space="preserve">1. Các dạng hư hỏng của thanh truyền trục khuỷu </w:t>
            </w:r>
          </w:p>
          <w:p w:rsidR="003A3E31" w:rsidRPr="004C0B20" w:rsidRDefault="003A3E31" w:rsidP="0062027E">
            <w:pPr>
              <w:pStyle w:val="normaltext13thuthang"/>
              <w:tabs>
                <w:tab w:val="right" w:pos="9214"/>
              </w:tabs>
              <w:spacing w:line="348" w:lineRule="auto"/>
              <w:ind w:left="0"/>
              <w:outlineLvl w:val="2"/>
            </w:pPr>
            <w:r w:rsidRPr="004C0B20">
              <w:t xml:space="preserve">2. Phương pháp kiểm tra, đo kiểm xác định hư hỏng của thanh truyền </w:t>
            </w:r>
          </w:p>
          <w:p w:rsidR="003A3E31" w:rsidRPr="004C0B20" w:rsidRDefault="003A3E31" w:rsidP="0062027E">
            <w:pPr>
              <w:pStyle w:val="normaltext13thuthang"/>
              <w:tabs>
                <w:tab w:val="right" w:pos="9214"/>
              </w:tabs>
              <w:spacing w:line="348" w:lineRule="auto"/>
              <w:ind w:left="0"/>
              <w:outlineLvl w:val="2"/>
            </w:pPr>
            <w:r w:rsidRPr="004C0B20">
              <w:t>3. Phương pháp kiểm tra, đo kiểm xác định hư hỏng của trục khuỷu</w:t>
            </w:r>
          </w:p>
        </w:tc>
        <w:tc>
          <w:tcPr>
            <w:tcW w:w="992"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szCs w:val="26"/>
              </w:rPr>
            </w:pPr>
            <w:r w:rsidRPr="004C0B20">
              <w:rPr>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szCs w:val="26"/>
              </w:rPr>
            </w:pPr>
            <w:r w:rsidRPr="004C0B2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szCs w:val="26"/>
              </w:rPr>
            </w:pPr>
            <w:r w:rsidRPr="004C0B20">
              <w:rPr>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szCs w:val="26"/>
              </w:rPr>
            </w:pPr>
            <w:r w:rsidRPr="004C0B20">
              <w:rPr>
                <w:szCs w:val="26"/>
              </w:rPr>
              <w:t>0</w:t>
            </w:r>
          </w:p>
        </w:tc>
      </w:tr>
      <w:tr w:rsidR="003A3E31" w:rsidRPr="004C0B20" w:rsidTr="0062027E">
        <w:trPr>
          <w:jc w:val="center"/>
        </w:trPr>
        <w:tc>
          <w:tcPr>
            <w:tcW w:w="684" w:type="dxa"/>
            <w:tcBorders>
              <w:top w:val="single" w:sz="4" w:space="0" w:color="auto"/>
              <w:left w:val="single" w:sz="4" w:space="0" w:color="auto"/>
              <w:bottom w:val="single" w:sz="4" w:space="0" w:color="auto"/>
              <w:right w:val="single" w:sz="4" w:space="0" w:color="auto"/>
            </w:tcBorders>
          </w:tcPr>
          <w:p w:rsidR="003A3E31" w:rsidRPr="004C0B20" w:rsidRDefault="003A3E31" w:rsidP="0062027E">
            <w:pPr>
              <w:spacing w:line="360" w:lineRule="auto"/>
              <w:jc w:val="center"/>
              <w:rPr>
                <w:spacing w:val="-6"/>
                <w:szCs w:val="26"/>
              </w:rPr>
            </w:pPr>
            <w:r w:rsidRPr="004C0B20">
              <w:rPr>
                <w:spacing w:val="-6"/>
                <w:szCs w:val="26"/>
              </w:rPr>
              <w:t>8</w:t>
            </w:r>
          </w:p>
        </w:tc>
        <w:tc>
          <w:tcPr>
            <w:tcW w:w="4354" w:type="dxa"/>
            <w:tcBorders>
              <w:top w:val="single" w:sz="4" w:space="0" w:color="auto"/>
              <w:left w:val="single" w:sz="4" w:space="0" w:color="auto"/>
              <w:bottom w:val="single" w:sz="4" w:space="0" w:color="auto"/>
              <w:right w:val="single" w:sz="4" w:space="0" w:color="auto"/>
            </w:tcBorders>
          </w:tcPr>
          <w:p w:rsidR="003A3E31" w:rsidRPr="004C0B20" w:rsidRDefault="003A3E31" w:rsidP="0062027E">
            <w:pPr>
              <w:spacing w:line="348" w:lineRule="auto"/>
              <w:rPr>
                <w:b/>
                <w:noProof/>
                <w:szCs w:val="26"/>
              </w:rPr>
            </w:pPr>
            <w:r w:rsidRPr="004C0B20">
              <w:rPr>
                <w:b/>
                <w:noProof/>
                <w:szCs w:val="26"/>
              </w:rPr>
              <w:t>Chương 8: Kiểm tra bảo dưỡng hệ thống phối khí</w:t>
            </w:r>
          </w:p>
          <w:p w:rsidR="003A3E31" w:rsidRPr="004C0B20" w:rsidRDefault="003A3E31" w:rsidP="0062027E">
            <w:pPr>
              <w:pStyle w:val="normaltext13thuthang"/>
              <w:tabs>
                <w:tab w:val="right" w:pos="9214"/>
              </w:tabs>
              <w:spacing w:line="348" w:lineRule="auto"/>
              <w:ind w:left="0"/>
              <w:outlineLvl w:val="2"/>
            </w:pPr>
            <w:r w:rsidRPr="004C0B20">
              <w:t xml:space="preserve">1. Các dạng hư hỏng của hệ thống phân phối khí </w:t>
            </w:r>
          </w:p>
          <w:p w:rsidR="003A3E31" w:rsidRPr="004C0B20" w:rsidRDefault="003A3E31" w:rsidP="0062027E">
            <w:pPr>
              <w:pStyle w:val="normaltext13thuthang"/>
              <w:tabs>
                <w:tab w:val="right" w:pos="9214"/>
              </w:tabs>
              <w:spacing w:line="348" w:lineRule="auto"/>
              <w:ind w:left="0"/>
              <w:outlineLvl w:val="2"/>
            </w:pPr>
            <w:r w:rsidRPr="004C0B20">
              <w:t xml:space="preserve">2. Phương pháp kiểm tra, đo kiểm xác định hư hỏng các chi tiết của hệ thống phân phối khí </w:t>
            </w:r>
          </w:p>
          <w:p w:rsidR="003A3E31" w:rsidRPr="004C0B20" w:rsidRDefault="003A3E31" w:rsidP="0062027E">
            <w:pPr>
              <w:pStyle w:val="normaltext13thuthang"/>
              <w:tabs>
                <w:tab w:val="right" w:pos="9214"/>
              </w:tabs>
              <w:spacing w:line="348" w:lineRule="auto"/>
              <w:ind w:left="0"/>
              <w:outlineLvl w:val="2"/>
              <w:rPr>
                <w:noProof/>
              </w:rPr>
            </w:pPr>
            <w:r w:rsidRPr="004C0B20">
              <w:t>3. Phương pháp xoáy xúp-páp</w:t>
            </w:r>
          </w:p>
        </w:tc>
        <w:tc>
          <w:tcPr>
            <w:tcW w:w="992"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szCs w:val="26"/>
              </w:rPr>
            </w:pPr>
            <w:r w:rsidRPr="004C0B20">
              <w:rPr>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szCs w:val="26"/>
              </w:rPr>
            </w:pPr>
            <w:r w:rsidRPr="004C0B2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szCs w:val="26"/>
              </w:rPr>
            </w:pPr>
            <w:r w:rsidRPr="004C0B20">
              <w:rPr>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szCs w:val="26"/>
              </w:rPr>
            </w:pPr>
            <w:r w:rsidRPr="004C0B20">
              <w:rPr>
                <w:szCs w:val="26"/>
              </w:rPr>
              <w:t>1</w:t>
            </w:r>
          </w:p>
        </w:tc>
      </w:tr>
      <w:tr w:rsidR="003A3E31" w:rsidRPr="004C0B20" w:rsidTr="0062027E">
        <w:trPr>
          <w:jc w:val="center"/>
        </w:trPr>
        <w:tc>
          <w:tcPr>
            <w:tcW w:w="684" w:type="dxa"/>
            <w:tcBorders>
              <w:top w:val="single" w:sz="4" w:space="0" w:color="auto"/>
              <w:left w:val="single" w:sz="4" w:space="0" w:color="auto"/>
              <w:bottom w:val="single" w:sz="4" w:space="0" w:color="auto"/>
              <w:right w:val="single" w:sz="4" w:space="0" w:color="auto"/>
            </w:tcBorders>
          </w:tcPr>
          <w:p w:rsidR="003A3E31" w:rsidRPr="004C0B20" w:rsidRDefault="003A3E31" w:rsidP="0062027E">
            <w:pPr>
              <w:spacing w:line="360" w:lineRule="auto"/>
              <w:jc w:val="center"/>
              <w:rPr>
                <w:spacing w:val="-6"/>
                <w:szCs w:val="26"/>
              </w:rPr>
            </w:pPr>
            <w:r w:rsidRPr="004C0B20">
              <w:rPr>
                <w:spacing w:val="-6"/>
                <w:szCs w:val="26"/>
              </w:rPr>
              <w:t>9</w:t>
            </w:r>
          </w:p>
        </w:tc>
        <w:tc>
          <w:tcPr>
            <w:tcW w:w="4354" w:type="dxa"/>
            <w:tcBorders>
              <w:top w:val="single" w:sz="4" w:space="0" w:color="auto"/>
              <w:left w:val="single" w:sz="4" w:space="0" w:color="auto"/>
              <w:bottom w:val="single" w:sz="4" w:space="0" w:color="auto"/>
              <w:right w:val="single" w:sz="4" w:space="0" w:color="auto"/>
            </w:tcBorders>
          </w:tcPr>
          <w:p w:rsidR="003A3E31" w:rsidRPr="004C0B20" w:rsidRDefault="003A3E31" w:rsidP="0062027E">
            <w:pPr>
              <w:spacing w:line="348" w:lineRule="auto"/>
              <w:rPr>
                <w:b/>
                <w:noProof/>
                <w:szCs w:val="26"/>
              </w:rPr>
            </w:pPr>
            <w:r w:rsidRPr="004C0B20">
              <w:rPr>
                <w:b/>
                <w:noProof/>
                <w:szCs w:val="26"/>
              </w:rPr>
              <w:t>Chương 9: Kiểm tra đo kiểm độ kín buồng đốt</w:t>
            </w:r>
          </w:p>
          <w:p w:rsidR="003A3E31" w:rsidRPr="004C0B20" w:rsidRDefault="003A3E31" w:rsidP="0062027E">
            <w:pPr>
              <w:pStyle w:val="normaltext13thuthang"/>
              <w:tabs>
                <w:tab w:val="right" w:pos="9214"/>
              </w:tabs>
              <w:spacing w:line="348" w:lineRule="auto"/>
              <w:ind w:left="0"/>
              <w:outlineLvl w:val="2"/>
            </w:pPr>
            <w:r w:rsidRPr="004C0B20">
              <w:t xml:space="preserve">1. Phương pháp kiểm tra, đo kiểm </w:t>
            </w:r>
            <w:r w:rsidRPr="004C0B20">
              <w:rPr>
                <w:lang w:val="sv-SE"/>
              </w:rPr>
              <w:t>áp suất nén buồng đốt</w:t>
            </w:r>
            <w:r w:rsidRPr="004C0B20">
              <w:t xml:space="preserve"> </w:t>
            </w:r>
          </w:p>
          <w:p w:rsidR="003A3E31" w:rsidRPr="004C0B20" w:rsidRDefault="003A3E31" w:rsidP="0062027E">
            <w:pPr>
              <w:pStyle w:val="normaltext13thuthang"/>
              <w:tabs>
                <w:tab w:val="right" w:pos="9214"/>
              </w:tabs>
              <w:spacing w:line="348" w:lineRule="auto"/>
              <w:ind w:left="0"/>
              <w:outlineLvl w:val="2"/>
              <w:rPr>
                <w:noProof/>
              </w:rPr>
            </w:pPr>
            <w:r w:rsidRPr="004C0B20">
              <w:t xml:space="preserve">2. Phương pháp kiểm tra, đo kiểm </w:t>
            </w:r>
            <w:r w:rsidRPr="004C0B20">
              <w:rPr>
                <w:lang w:val="sv-SE"/>
              </w:rPr>
              <w:t>rò khí trong buồng đốt</w:t>
            </w:r>
            <w:r w:rsidRPr="004C0B20">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szCs w:val="26"/>
              </w:rPr>
            </w:pPr>
            <w:r w:rsidRPr="004C0B20">
              <w:rPr>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szCs w:val="26"/>
              </w:rPr>
            </w:pPr>
            <w:r w:rsidRPr="004C0B2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szCs w:val="26"/>
              </w:rPr>
            </w:pPr>
            <w:r w:rsidRPr="004C0B20">
              <w:rPr>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szCs w:val="26"/>
              </w:rPr>
            </w:pPr>
            <w:r w:rsidRPr="004C0B20">
              <w:rPr>
                <w:szCs w:val="26"/>
              </w:rPr>
              <w:t>0</w:t>
            </w:r>
          </w:p>
        </w:tc>
      </w:tr>
      <w:tr w:rsidR="003A3E31" w:rsidRPr="004C0B20" w:rsidTr="0062027E">
        <w:trPr>
          <w:jc w:val="center"/>
        </w:trPr>
        <w:tc>
          <w:tcPr>
            <w:tcW w:w="684" w:type="dxa"/>
            <w:tcBorders>
              <w:top w:val="single" w:sz="4" w:space="0" w:color="auto"/>
              <w:left w:val="single" w:sz="4" w:space="0" w:color="auto"/>
              <w:bottom w:val="single" w:sz="4" w:space="0" w:color="auto"/>
              <w:right w:val="single" w:sz="4" w:space="0" w:color="auto"/>
            </w:tcBorders>
          </w:tcPr>
          <w:p w:rsidR="003A3E31" w:rsidRPr="004C0B20" w:rsidRDefault="003A3E31" w:rsidP="0062027E">
            <w:pPr>
              <w:spacing w:line="360" w:lineRule="auto"/>
              <w:jc w:val="center"/>
              <w:rPr>
                <w:spacing w:val="-6"/>
                <w:szCs w:val="26"/>
              </w:rPr>
            </w:pPr>
            <w:r w:rsidRPr="004C0B20">
              <w:rPr>
                <w:spacing w:val="-6"/>
                <w:szCs w:val="26"/>
              </w:rPr>
              <w:t>10</w:t>
            </w:r>
          </w:p>
        </w:tc>
        <w:tc>
          <w:tcPr>
            <w:tcW w:w="4354" w:type="dxa"/>
            <w:tcBorders>
              <w:top w:val="single" w:sz="4" w:space="0" w:color="auto"/>
              <w:left w:val="single" w:sz="4" w:space="0" w:color="auto"/>
              <w:bottom w:val="single" w:sz="4" w:space="0" w:color="auto"/>
              <w:right w:val="single" w:sz="4" w:space="0" w:color="auto"/>
            </w:tcBorders>
          </w:tcPr>
          <w:p w:rsidR="003A3E31" w:rsidRPr="004C0B20" w:rsidRDefault="003A3E31" w:rsidP="0062027E">
            <w:pPr>
              <w:spacing w:line="348" w:lineRule="auto"/>
              <w:rPr>
                <w:b/>
                <w:noProof/>
                <w:szCs w:val="26"/>
              </w:rPr>
            </w:pPr>
            <w:r w:rsidRPr="004C0B20">
              <w:rPr>
                <w:b/>
                <w:noProof/>
                <w:szCs w:val="26"/>
              </w:rPr>
              <w:t>Chương 10: Bảo dưỡng hệ thống làm mát</w:t>
            </w:r>
          </w:p>
          <w:p w:rsidR="003A3E31" w:rsidRPr="004C0B20" w:rsidRDefault="003A3E31" w:rsidP="0062027E">
            <w:pPr>
              <w:pStyle w:val="normaltext13thuthang"/>
              <w:tabs>
                <w:tab w:val="right" w:pos="9214"/>
              </w:tabs>
              <w:spacing w:line="348" w:lineRule="auto"/>
              <w:ind w:left="0"/>
              <w:outlineLvl w:val="2"/>
            </w:pPr>
            <w:r w:rsidRPr="004C0B20">
              <w:lastRenderedPageBreak/>
              <w:t xml:space="preserve">1. Các dạng hư hỏng của hệ thống làm mát </w:t>
            </w:r>
          </w:p>
          <w:p w:rsidR="003A3E31" w:rsidRPr="004C0B20" w:rsidRDefault="003A3E31" w:rsidP="0062027E">
            <w:pPr>
              <w:pStyle w:val="normaltext13thuthang"/>
              <w:tabs>
                <w:tab w:val="right" w:pos="9214"/>
              </w:tabs>
              <w:spacing w:line="348" w:lineRule="auto"/>
              <w:ind w:left="0"/>
              <w:outlineLvl w:val="2"/>
              <w:rPr>
                <w:noProof/>
              </w:rPr>
            </w:pPr>
            <w:r w:rsidRPr="004C0B20">
              <w:t>2. Phương pháp kiểm tra sửa chữa các chi tiết của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szCs w:val="26"/>
              </w:rPr>
            </w:pPr>
            <w:r w:rsidRPr="004C0B20">
              <w:rPr>
                <w:szCs w:val="26"/>
              </w:rPr>
              <w:lastRenderedPageBreak/>
              <w:t>10</w:t>
            </w:r>
          </w:p>
        </w:tc>
        <w:tc>
          <w:tcPr>
            <w:tcW w:w="993"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szCs w:val="26"/>
              </w:rPr>
            </w:pPr>
            <w:r w:rsidRPr="004C0B2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szCs w:val="26"/>
              </w:rPr>
            </w:pPr>
            <w:r w:rsidRPr="004C0B20">
              <w:rPr>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szCs w:val="26"/>
              </w:rPr>
            </w:pPr>
            <w:r w:rsidRPr="004C0B20">
              <w:rPr>
                <w:szCs w:val="26"/>
              </w:rPr>
              <w:t>0</w:t>
            </w:r>
          </w:p>
        </w:tc>
      </w:tr>
      <w:tr w:rsidR="003A3E31" w:rsidRPr="004C0B20" w:rsidTr="0062027E">
        <w:trPr>
          <w:jc w:val="center"/>
        </w:trPr>
        <w:tc>
          <w:tcPr>
            <w:tcW w:w="684" w:type="dxa"/>
            <w:tcBorders>
              <w:top w:val="single" w:sz="4" w:space="0" w:color="auto"/>
              <w:left w:val="single" w:sz="4" w:space="0" w:color="auto"/>
              <w:bottom w:val="single" w:sz="4" w:space="0" w:color="auto"/>
              <w:right w:val="single" w:sz="4" w:space="0" w:color="auto"/>
            </w:tcBorders>
          </w:tcPr>
          <w:p w:rsidR="003A3E31" w:rsidRPr="004C0B20" w:rsidRDefault="003A3E31" w:rsidP="0062027E">
            <w:pPr>
              <w:spacing w:line="360" w:lineRule="auto"/>
              <w:jc w:val="center"/>
              <w:rPr>
                <w:spacing w:val="-6"/>
                <w:szCs w:val="26"/>
              </w:rPr>
            </w:pPr>
            <w:r w:rsidRPr="004C0B20">
              <w:rPr>
                <w:spacing w:val="-6"/>
                <w:szCs w:val="26"/>
              </w:rPr>
              <w:lastRenderedPageBreak/>
              <w:t>11</w:t>
            </w:r>
          </w:p>
        </w:tc>
        <w:tc>
          <w:tcPr>
            <w:tcW w:w="4354" w:type="dxa"/>
            <w:tcBorders>
              <w:top w:val="single" w:sz="4" w:space="0" w:color="auto"/>
              <w:left w:val="single" w:sz="4" w:space="0" w:color="auto"/>
              <w:bottom w:val="single" w:sz="4" w:space="0" w:color="auto"/>
              <w:right w:val="single" w:sz="4" w:space="0" w:color="auto"/>
            </w:tcBorders>
          </w:tcPr>
          <w:p w:rsidR="003A3E31" w:rsidRPr="004C0B20" w:rsidRDefault="003A3E31" w:rsidP="0062027E">
            <w:pPr>
              <w:spacing w:line="348" w:lineRule="auto"/>
              <w:rPr>
                <w:b/>
                <w:noProof/>
                <w:szCs w:val="26"/>
              </w:rPr>
            </w:pPr>
            <w:r w:rsidRPr="004C0B20">
              <w:rPr>
                <w:b/>
                <w:noProof/>
                <w:szCs w:val="26"/>
              </w:rPr>
              <w:t>Chương 11: Bảo dưỡng hệ thống bôi trơn</w:t>
            </w:r>
          </w:p>
          <w:p w:rsidR="003A3E31" w:rsidRPr="004C0B20" w:rsidRDefault="003A3E31" w:rsidP="0062027E">
            <w:pPr>
              <w:pStyle w:val="normaltext13thuthang"/>
              <w:tabs>
                <w:tab w:val="right" w:pos="9214"/>
              </w:tabs>
              <w:spacing w:line="348" w:lineRule="auto"/>
              <w:ind w:left="0"/>
              <w:outlineLvl w:val="2"/>
            </w:pPr>
            <w:r w:rsidRPr="004C0B20">
              <w:t xml:space="preserve">1. Các dạng hư hỏng của hệ thống bôi trơn </w:t>
            </w:r>
          </w:p>
          <w:p w:rsidR="003A3E31" w:rsidRPr="004C0B20" w:rsidRDefault="003A3E31" w:rsidP="0062027E">
            <w:pPr>
              <w:pStyle w:val="normaltext13thuthang"/>
              <w:tabs>
                <w:tab w:val="right" w:pos="9214"/>
              </w:tabs>
              <w:spacing w:line="348" w:lineRule="auto"/>
              <w:ind w:left="0"/>
              <w:outlineLvl w:val="2"/>
              <w:rPr>
                <w:noProof/>
              </w:rPr>
            </w:pPr>
            <w:r w:rsidRPr="004C0B20">
              <w:t xml:space="preserve">2. Phương pháp kiểm tra sửa chữa các chi tiết của hệ thống bôi trơn </w:t>
            </w:r>
          </w:p>
        </w:tc>
        <w:tc>
          <w:tcPr>
            <w:tcW w:w="992"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szCs w:val="26"/>
              </w:rPr>
            </w:pPr>
            <w:r w:rsidRPr="004C0B20">
              <w:rPr>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szCs w:val="26"/>
              </w:rPr>
            </w:pPr>
            <w:r w:rsidRPr="004C0B2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szCs w:val="26"/>
              </w:rPr>
            </w:pPr>
            <w:r w:rsidRPr="004C0B20">
              <w:rPr>
                <w:szCs w:val="26"/>
              </w:rPr>
              <w:t>9</w:t>
            </w:r>
          </w:p>
        </w:tc>
        <w:tc>
          <w:tcPr>
            <w:tcW w:w="850"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szCs w:val="26"/>
              </w:rPr>
            </w:pPr>
            <w:r w:rsidRPr="004C0B20">
              <w:rPr>
                <w:szCs w:val="26"/>
              </w:rPr>
              <w:t>1</w:t>
            </w:r>
          </w:p>
        </w:tc>
      </w:tr>
      <w:tr w:rsidR="003A3E31" w:rsidRPr="004C0B20" w:rsidTr="0062027E">
        <w:trPr>
          <w:jc w:val="center"/>
        </w:trPr>
        <w:tc>
          <w:tcPr>
            <w:tcW w:w="684" w:type="dxa"/>
            <w:tcBorders>
              <w:top w:val="single" w:sz="4" w:space="0" w:color="auto"/>
              <w:left w:val="single" w:sz="4" w:space="0" w:color="auto"/>
              <w:bottom w:val="single" w:sz="4" w:space="0" w:color="auto"/>
              <w:right w:val="single" w:sz="4" w:space="0" w:color="auto"/>
            </w:tcBorders>
          </w:tcPr>
          <w:p w:rsidR="003A3E31" w:rsidRPr="004C0B20" w:rsidRDefault="003A3E31" w:rsidP="0062027E">
            <w:pPr>
              <w:spacing w:line="360" w:lineRule="auto"/>
              <w:jc w:val="center"/>
              <w:rPr>
                <w:spacing w:val="-6"/>
                <w:szCs w:val="26"/>
              </w:rPr>
            </w:pPr>
            <w:r w:rsidRPr="004C0B20">
              <w:rPr>
                <w:spacing w:val="-6"/>
                <w:szCs w:val="26"/>
              </w:rPr>
              <w:t>12</w:t>
            </w:r>
          </w:p>
        </w:tc>
        <w:tc>
          <w:tcPr>
            <w:tcW w:w="4354" w:type="dxa"/>
            <w:tcBorders>
              <w:top w:val="single" w:sz="4" w:space="0" w:color="auto"/>
              <w:left w:val="single" w:sz="4" w:space="0" w:color="auto"/>
              <w:bottom w:val="single" w:sz="4" w:space="0" w:color="auto"/>
              <w:right w:val="single" w:sz="4" w:space="0" w:color="auto"/>
            </w:tcBorders>
          </w:tcPr>
          <w:p w:rsidR="003A3E31" w:rsidRPr="004C0B20" w:rsidRDefault="003A3E31" w:rsidP="0062027E">
            <w:pPr>
              <w:spacing w:line="348" w:lineRule="auto"/>
              <w:rPr>
                <w:b/>
                <w:noProof/>
                <w:szCs w:val="26"/>
              </w:rPr>
            </w:pPr>
            <w:r w:rsidRPr="004C0B20">
              <w:rPr>
                <w:b/>
                <w:noProof/>
                <w:szCs w:val="26"/>
              </w:rPr>
              <w:t xml:space="preserve">Chương 12: Vận hành động cơ và bảo dưỡng động cơ đốt trong </w:t>
            </w:r>
          </w:p>
          <w:p w:rsidR="003A3E31" w:rsidRPr="004C0B20" w:rsidRDefault="003A3E31" w:rsidP="0062027E">
            <w:pPr>
              <w:pStyle w:val="normaltext13thuthang"/>
              <w:spacing w:line="348" w:lineRule="auto"/>
              <w:ind w:left="0"/>
              <w:outlineLvl w:val="2"/>
            </w:pPr>
            <w:r w:rsidRPr="004C0B20">
              <w:t xml:space="preserve">1. Vận hành động cơ đốt trong </w:t>
            </w:r>
          </w:p>
          <w:p w:rsidR="003A3E31" w:rsidRPr="004C0B20" w:rsidRDefault="003A3E31" w:rsidP="0062027E">
            <w:pPr>
              <w:pStyle w:val="normaltext13thuthang"/>
              <w:spacing w:line="348" w:lineRule="auto"/>
              <w:ind w:left="0"/>
              <w:outlineLvl w:val="2"/>
              <w:rPr>
                <w:noProof/>
              </w:rPr>
            </w:pPr>
            <w:r w:rsidRPr="004C0B20">
              <w:t xml:space="preserve">2. Bảo dưỡng kĩ thuật động cơ đốt trong </w:t>
            </w:r>
          </w:p>
        </w:tc>
        <w:tc>
          <w:tcPr>
            <w:tcW w:w="992"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szCs w:val="26"/>
              </w:rPr>
            </w:pPr>
            <w:r w:rsidRPr="004C0B20">
              <w:rPr>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szCs w:val="26"/>
              </w:rPr>
            </w:pPr>
            <w:r w:rsidRPr="004C0B2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szCs w:val="26"/>
              </w:rPr>
            </w:pPr>
            <w:r w:rsidRPr="004C0B20">
              <w:rPr>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szCs w:val="26"/>
              </w:rPr>
            </w:pPr>
            <w:r w:rsidRPr="004C0B20">
              <w:rPr>
                <w:szCs w:val="26"/>
              </w:rPr>
              <w:t>0</w:t>
            </w:r>
          </w:p>
        </w:tc>
      </w:tr>
      <w:tr w:rsidR="003A3E31" w:rsidRPr="004C0B20" w:rsidTr="0062027E">
        <w:trPr>
          <w:jc w:val="center"/>
        </w:trPr>
        <w:tc>
          <w:tcPr>
            <w:tcW w:w="684" w:type="dxa"/>
            <w:tcBorders>
              <w:top w:val="single" w:sz="4" w:space="0" w:color="auto"/>
              <w:left w:val="single" w:sz="4" w:space="0" w:color="auto"/>
              <w:bottom w:val="single" w:sz="4" w:space="0" w:color="auto"/>
              <w:right w:val="single" w:sz="4" w:space="0" w:color="auto"/>
            </w:tcBorders>
          </w:tcPr>
          <w:p w:rsidR="003A3E31" w:rsidRPr="004C0B20" w:rsidRDefault="003A3E31" w:rsidP="0062027E">
            <w:pPr>
              <w:spacing w:line="360" w:lineRule="auto"/>
              <w:jc w:val="center"/>
              <w:rPr>
                <w:szCs w:val="26"/>
              </w:rPr>
            </w:pPr>
            <w:r w:rsidRPr="004C0B20">
              <w:rPr>
                <w:spacing w:val="-6"/>
                <w:szCs w:val="26"/>
              </w:rPr>
              <w:t> </w:t>
            </w:r>
          </w:p>
        </w:tc>
        <w:tc>
          <w:tcPr>
            <w:tcW w:w="4354" w:type="dxa"/>
            <w:tcBorders>
              <w:top w:val="single" w:sz="4" w:space="0" w:color="auto"/>
              <w:left w:val="single" w:sz="4" w:space="0" w:color="auto"/>
              <w:bottom w:val="single" w:sz="4" w:space="0" w:color="auto"/>
              <w:right w:val="single" w:sz="4" w:space="0" w:color="auto"/>
            </w:tcBorders>
          </w:tcPr>
          <w:p w:rsidR="003A3E31" w:rsidRPr="004C0B20" w:rsidRDefault="003A3E31" w:rsidP="0062027E">
            <w:pPr>
              <w:spacing w:line="360" w:lineRule="auto"/>
              <w:jc w:val="center"/>
              <w:rPr>
                <w:b/>
                <w:bCs/>
                <w:szCs w:val="26"/>
              </w:rPr>
            </w:pPr>
            <w:r w:rsidRPr="004C0B20">
              <w:rPr>
                <w:b/>
                <w:bCs/>
                <w:spacing w:val="-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b/>
                <w:bCs/>
                <w:szCs w:val="26"/>
              </w:rPr>
            </w:pPr>
            <w:r w:rsidRPr="004C0B20">
              <w:rPr>
                <w:b/>
                <w:bCs/>
                <w:szCs w:val="26"/>
              </w:rPr>
              <w:t>90</w:t>
            </w:r>
          </w:p>
        </w:tc>
        <w:tc>
          <w:tcPr>
            <w:tcW w:w="993"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b/>
                <w:bCs/>
                <w:szCs w:val="26"/>
              </w:rPr>
            </w:pPr>
            <w:r w:rsidRPr="004C0B20">
              <w:rPr>
                <w:b/>
                <w:bCs/>
                <w:spacing w:val="-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b/>
                <w:bCs/>
                <w:szCs w:val="26"/>
              </w:rPr>
            </w:pPr>
            <w:r w:rsidRPr="004C0B20">
              <w:rPr>
                <w:b/>
                <w:bCs/>
                <w:spacing w:val="-6"/>
                <w:szCs w:val="26"/>
              </w:rPr>
              <w:t>88</w:t>
            </w:r>
          </w:p>
        </w:tc>
        <w:tc>
          <w:tcPr>
            <w:tcW w:w="850" w:type="dxa"/>
            <w:tcBorders>
              <w:top w:val="single" w:sz="4" w:space="0" w:color="auto"/>
              <w:left w:val="single" w:sz="4" w:space="0" w:color="auto"/>
              <w:bottom w:val="single" w:sz="4" w:space="0" w:color="auto"/>
              <w:right w:val="single" w:sz="4" w:space="0" w:color="auto"/>
            </w:tcBorders>
            <w:vAlign w:val="center"/>
          </w:tcPr>
          <w:p w:rsidR="003A3E31" w:rsidRPr="004C0B20" w:rsidRDefault="003A3E31" w:rsidP="0062027E">
            <w:pPr>
              <w:spacing w:line="360" w:lineRule="auto"/>
              <w:jc w:val="center"/>
              <w:rPr>
                <w:b/>
                <w:bCs/>
                <w:szCs w:val="26"/>
              </w:rPr>
            </w:pPr>
            <w:r w:rsidRPr="004C0B20">
              <w:rPr>
                <w:b/>
                <w:bCs/>
                <w:spacing w:val="-6"/>
                <w:szCs w:val="26"/>
              </w:rPr>
              <w:t>2</w:t>
            </w:r>
          </w:p>
        </w:tc>
      </w:tr>
    </w:tbl>
    <w:p w:rsidR="003A3E31" w:rsidRPr="004C0B20" w:rsidRDefault="003A3E31" w:rsidP="003A3E31">
      <w:pPr>
        <w:spacing w:line="360" w:lineRule="auto"/>
        <w:jc w:val="both"/>
        <w:rPr>
          <w:i/>
          <w:spacing w:val="-6"/>
          <w:szCs w:val="26"/>
        </w:rPr>
      </w:pPr>
      <w:r w:rsidRPr="004C0B20">
        <w:rPr>
          <w:i/>
          <w:spacing w:val="-6"/>
          <w:szCs w:val="26"/>
        </w:rPr>
        <w:t xml:space="preserve">2. Nội dung chi tiết: </w:t>
      </w:r>
    </w:p>
    <w:p w:rsidR="003A3E31" w:rsidRPr="004C0B20" w:rsidRDefault="003A3E31" w:rsidP="003A3E31">
      <w:pPr>
        <w:tabs>
          <w:tab w:val="right" w:pos="9214"/>
        </w:tabs>
        <w:spacing w:line="360" w:lineRule="auto"/>
        <w:rPr>
          <w:szCs w:val="26"/>
          <w:lang w:val="sv-SE"/>
        </w:rPr>
      </w:pPr>
      <w:r w:rsidRPr="004C0B20">
        <w:rPr>
          <w:b/>
          <w:bCs/>
          <w:szCs w:val="26"/>
        </w:rPr>
        <w:t xml:space="preserve">Chương 1: An toàn lao động </w:t>
      </w:r>
      <w:r w:rsidRPr="004C0B20">
        <w:rPr>
          <w:b/>
          <w:bCs/>
        </w:rPr>
        <w:tab/>
      </w:r>
      <w:r w:rsidRPr="004C0B20">
        <w:rPr>
          <w:szCs w:val="26"/>
          <w:lang w:val="sv-SE"/>
        </w:rPr>
        <w:t xml:space="preserve">Thời gian: </w:t>
      </w:r>
      <w:r w:rsidRPr="004C0B20">
        <w:rPr>
          <w:lang w:val="sv-SE"/>
        </w:rPr>
        <w:t>10</w:t>
      </w:r>
      <w:r w:rsidRPr="004C0B20">
        <w:rPr>
          <w:szCs w:val="26"/>
          <w:lang w:val="sv-SE"/>
        </w:rPr>
        <w:t xml:space="preserve"> giờ</w:t>
      </w:r>
    </w:p>
    <w:p w:rsidR="003A3E31" w:rsidRPr="004C0B20" w:rsidRDefault="003A3E31" w:rsidP="003A3E31">
      <w:pPr>
        <w:pStyle w:val="ListParagraph"/>
        <w:numPr>
          <w:ilvl w:val="0"/>
          <w:numId w:val="135"/>
        </w:numPr>
        <w:spacing w:line="360" w:lineRule="auto"/>
        <w:rPr>
          <w:sz w:val="26"/>
          <w:szCs w:val="26"/>
          <w:lang w:val="sv-SE"/>
        </w:rPr>
      </w:pPr>
      <w:r w:rsidRPr="004C0B20">
        <w:rPr>
          <w:sz w:val="26"/>
          <w:szCs w:val="26"/>
          <w:lang w:val="sv-SE"/>
        </w:rPr>
        <w:t>Mục tiêu</w:t>
      </w:r>
    </w:p>
    <w:p w:rsidR="003A3E31" w:rsidRPr="004C0B20" w:rsidRDefault="003A3E31" w:rsidP="003A3E31">
      <w:pPr>
        <w:pStyle w:val="ListParagraph"/>
        <w:tabs>
          <w:tab w:val="right" w:pos="9214"/>
        </w:tabs>
        <w:spacing w:line="360" w:lineRule="auto"/>
        <w:rPr>
          <w:sz w:val="26"/>
          <w:szCs w:val="26"/>
          <w:lang w:val="sv-SE"/>
        </w:rPr>
      </w:pPr>
      <w:r w:rsidRPr="004C0B20">
        <w:rPr>
          <w:sz w:val="26"/>
          <w:szCs w:val="26"/>
          <w:lang w:val="sv-SE"/>
        </w:rPr>
        <w:t>Học và tìm hiểu các nguyên tắc an toàn lao động, an toàn phòng cháy chữa cháy và tiêu chuẩn 5S</w:t>
      </w:r>
    </w:p>
    <w:p w:rsidR="003A3E31" w:rsidRPr="004C0B20" w:rsidRDefault="003A3E31" w:rsidP="003A3E31">
      <w:pPr>
        <w:tabs>
          <w:tab w:val="right" w:pos="9214"/>
        </w:tabs>
        <w:spacing w:line="360" w:lineRule="auto"/>
        <w:rPr>
          <w:bCs/>
          <w:szCs w:val="26"/>
        </w:rPr>
      </w:pPr>
      <w:r w:rsidRPr="004C0B20">
        <w:rPr>
          <w:szCs w:val="26"/>
          <w:lang w:val="sv-SE"/>
        </w:rPr>
        <w:t xml:space="preserve">      2. </w:t>
      </w:r>
      <w:r w:rsidRPr="004C0B20">
        <w:rPr>
          <w:bCs/>
          <w:szCs w:val="26"/>
        </w:rPr>
        <w:t>Nội dung</w:t>
      </w:r>
    </w:p>
    <w:p w:rsidR="003A3E31" w:rsidRPr="004C0B20" w:rsidRDefault="003A3E31" w:rsidP="003A3E31">
      <w:pPr>
        <w:pStyle w:val="normaltext13thuthang"/>
        <w:tabs>
          <w:tab w:val="right" w:pos="9214"/>
        </w:tabs>
        <w:spacing w:line="360" w:lineRule="auto"/>
        <w:ind w:left="0" w:firstLine="360"/>
        <w:outlineLvl w:val="2"/>
      </w:pPr>
      <w:r w:rsidRPr="004C0B20">
        <w:t xml:space="preserve">     2.1. An toàn xưởng và phòng cháy – chữa cháy. </w:t>
      </w:r>
    </w:p>
    <w:p w:rsidR="003A3E31" w:rsidRPr="004C0B20" w:rsidRDefault="003A3E31" w:rsidP="003A3E31">
      <w:pPr>
        <w:pStyle w:val="normaltext13thuthang"/>
        <w:tabs>
          <w:tab w:val="right" w:pos="9214"/>
        </w:tabs>
        <w:spacing w:line="360" w:lineRule="auto"/>
        <w:ind w:left="0" w:firstLine="360"/>
        <w:outlineLvl w:val="2"/>
      </w:pPr>
      <w:r w:rsidRPr="004C0B20">
        <w:t xml:space="preserve">     2.2. Các nguyên nhân dẫn tới tai nạn lao động (TNLĐ) trong xưởng ôtô </w:t>
      </w:r>
    </w:p>
    <w:p w:rsidR="003A3E31" w:rsidRPr="004C0B20" w:rsidRDefault="003A3E31" w:rsidP="003A3E31">
      <w:pPr>
        <w:pStyle w:val="normaltext13thuthang"/>
        <w:tabs>
          <w:tab w:val="right" w:pos="9214"/>
        </w:tabs>
        <w:spacing w:line="360" w:lineRule="auto"/>
        <w:ind w:left="0" w:firstLine="360"/>
        <w:outlineLvl w:val="2"/>
      </w:pPr>
      <w:r w:rsidRPr="004C0B20">
        <w:t xml:space="preserve">     2.3. Các biện pháp đề phòng và sơ cứu (TNLĐ) </w:t>
      </w:r>
      <w:r w:rsidR="002A4F72">
        <w:tab/>
      </w:r>
    </w:p>
    <w:p w:rsidR="003A3E31" w:rsidRPr="004C0B20" w:rsidRDefault="003A3E31" w:rsidP="003A3E31">
      <w:pPr>
        <w:pStyle w:val="normaltext13thuthang"/>
        <w:tabs>
          <w:tab w:val="right" w:pos="9214"/>
        </w:tabs>
        <w:spacing w:line="360" w:lineRule="auto"/>
        <w:ind w:left="0" w:firstLine="360"/>
        <w:outlineLvl w:val="2"/>
      </w:pPr>
      <w:r w:rsidRPr="004C0B20">
        <w:t xml:space="preserve">     2.4. Tiêu chuẩn 5S </w:t>
      </w:r>
    </w:p>
    <w:p w:rsidR="003A3E31" w:rsidRPr="004C0B20" w:rsidRDefault="003A3E31" w:rsidP="003A3E31">
      <w:pPr>
        <w:tabs>
          <w:tab w:val="right" w:pos="9214"/>
        </w:tabs>
        <w:spacing w:line="360" w:lineRule="auto"/>
        <w:rPr>
          <w:szCs w:val="26"/>
          <w:lang w:val="sv-SE"/>
        </w:rPr>
      </w:pPr>
      <w:r w:rsidRPr="004C0B20">
        <w:rPr>
          <w:b/>
          <w:bCs/>
          <w:szCs w:val="26"/>
        </w:rPr>
        <w:t xml:space="preserve">Chương 2: Sử dụng thiết bị, dụng cụ </w:t>
      </w:r>
      <w:r w:rsidRPr="004C0B20">
        <w:rPr>
          <w:b/>
          <w:bCs/>
        </w:rPr>
        <w:tab/>
      </w:r>
      <w:r w:rsidRPr="004C0B20">
        <w:rPr>
          <w:szCs w:val="26"/>
          <w:lang w:val="sv-SE"/>
        </w:rPr>
        <w:t xml:space="preserve">Thời gian: </w:t>
      </w:r>
      <w:r w:rsidRPr="004C0B20">
        <w:rPr>
          <w:lang w:val="sv-SE"/>
        </w:rPr>
        <w:t>10</w:t>
      </w:r>
      <w:r w:rsidRPr="004C0B20">
        <w:rPr>
          <w:szCs w:val="26"/>
          <w:lang w:val="sv-SE"/>
        </w:rPr>
        <w:t xml:space="preserve"> giờ</w:t>
      </w:r>
    </w:p>
    <w:p w:rsidR="003A3E31" w:rsidRPr="004C0B20" w:rsidRDefault="003A3E31" w:rsidP="003A3E31">
      <w:pPr>
        <w:pStyle w:val="ListParagraph"/>
        <w:numPr>
          <w:ilvl w:val="0"/>
          <w:numId w:val="136"/>
        </w:numPr>
        <w:spacing w:line="360" w:lineRule="auto"/>
        <w:rPr>
          <w:sz w:val="26"/>
          <w:szCs w:val="26"/>
          <w:lang w:val="sv-SE"/>
        </w:rPr>
      </w:pPr>
      <w:r w:rsidRPr="004C0B20">
        <w:rPr>
          <w:sz w:val="26"/>
          <w:szCs w:val="26"/>
          <w:lang w:val="sv-SE"/>
        </w:rPr>
        <w:t>Mục tiêu</w:t>
      </w:r>
    </w:p>
    <w:p w:rsidR="003A3E31" w:rsidRPr="004C0B20" w:rsidRDefault="003A3E31" w:rsidP="003A3E31">
      <w:pPr>
        <w:pStyle w:val="ListParagraph"/>
        <w:tabs>
          <w:tab w:val="right" w:pos="9214"/>
        </w:tabs>
        <w:spacing w:line="360" w:lineRule="auto"/>
        <w:rPr>
          <w:sz w:val="26"/>
          <w:szCs w:val="26"/>
          <w:lang w:val="sv-SE"/>
        </w:rPr>
      </w:pPr>
      <w:r w:rsidRPr="004C0B20">
        <w:rPr>
          <w:sz w:val="26"/>
          <w:szCs w:val="26"/>
          <w:lang w:val="sv-SE"/>
        </w:rPr>
        <w:t>Học và tìm hiểu phương pháp sử dụng thiết bị, dụng cụ</w:t>
      </w:r>
    </w:p>
    <w:p w:rsidR="003A3E31" w:rsidRPr="002A4F72" w:rsidRDefault="003A3E31" w:rsidP="003A3E31">
      <w:pPr>
        <w:tabs>
          <w:tab w:val="right" w:pos="9214"/>
        </w:tabs>
        <w:spacing w:line="360" w:lineRule="auto"/>
        <w:rPr>
          <w:bCs/>
          <w:szCs w:val="26"/>
          <w:lang w:val="sv-SE"/>
        </w:rPr>
      </w:pPr>
      <w:r w:rsidRPr="004C0B20">
        <w:rPr>
          <w:szCs w:val="26"/>
          <w:lang w:val="sv-SE"/>
        </w:rPr>
        <w:t xml:space="preserve">      2. </w:t>
      </w:r>
      <w:r w:rsidRPr="002A4F72">
        <w:rPr>
          <w:bCs/>
          <w:szCs w:val="26"/>
          <w:lang w:val="sv-SE"/>
        </w:rPr>
        <w:t>Nội dung</w:t>
      </w:r>
    </w:p>
    <w:p w:rsidR="003A3E31" w:rsidRPr="002A4F72" w:rsidRDefault="003A3E31" w:rsidP="003A3E31">
      <w:pPr>
        <w:pStyle w:val="normaltext13thuthang"/>
        <w:tabs>
          <w:tab w:val="right" w:pos="9214"/>
        </w:tabs>
        <w:spacing w:line="360" w:lineRule="auto"/>
        <w:ind w:left="0" w:firstLine="360"/>
        <w:outlineLvl w:val="2"/>
        <w:rPr>
          <w:lang w:val="sv-SE"/>
        </w:rPr>
      </w:pPr>
      <w:r w:rsidRPr="002A4F72">
        <w:rPr>
          <w:lang w:val="sv-SE"/>
        </w:rPr>
        <w:t xml:space="preserve">     2.1. Phương pháp sử dụng dụng cụ tháo ráp thông thường </w:t>
      </w:r>
    </w:p>
    <w:p w:rsidR="003A3E31" w:rsidRPr="002A4F72" w:rsidRDefault="003A3E31" w:rsidP="003A3E31">
      <w:pPr>
        <w:pStyle w:val="normaltext13thuthang"/>
        <w:tabs>
          <w:tab w:val="right" w:pos="9214"/>
        </w:tabs>
        <w:spacing w:line="360" w:lineRule="auto"/>
        <w:ind w:left="0" w:firstLine="360"/>
        <w:outlineLvl w:val="2"/>
        <w:rPr>
          <w:lang w:val="sv-SE"/>
        </w:rPr>
      </w:pPr>
      <w:r w:rsidRPr="002A4F72">
        <w:rPr>
          <w:lang w:val="sv-SE"/>
        </w:rPr>
        <w:t xml:space="preserve">     2.2. Phương pháp sử dụng dụng cụ tháo ráp chuyên dùng </w:t>
      </w:r>
    </w:p>
    <w:p w:rsidR="003A3E31" w:rsidRPr="002A4F72" w:rsidRDefault="003A3E31" w:rsidP="003A3E31">
      <w:pPr>
        <w:pStyle w:val="normaltext13thuthang"/>
        <w:tabs>
          <w:tab w:val="right" w:pos="9214"/>
        </w:tabs>
        <w:spacing w:line="360" w:lineRule="auto"/>
        <w:ind w:left="0" w:firstLine="360"/>
        <w:outlineLvl w:val="2"/>
        <w:rPr>
          <w:lang w:val="sv-SE"/>
        </w:rPr>
      </w:pPr>
      <w:r w:rsidRPr="002A4F72">
        <w:rPr>
          <w:lang w:val="sv-SE"/>
        </w:rPr>
        <w:lastRenderedPageBreak/>
        <w:t xml:space="preserve">     2.3. Phương pháp sử dụng dụng cụ đo </w:t>
      </w:r>
    </w:p>
    <w:p w:rsidR="003A3E31" w:rsidRPr="004C0B20" w:rsidRDefault="003A3E31" w:rsidP="003A3E31">
      <w:pPr>
        <w:tabs>
          <w:tab w:val="right" w:pos="9214"/>
        </w:tabs>
        <w:spacing w:line="360" w:lineRule="auto"/>
        <w:rPr>
          <w:szCs w:val="26"/>
          <w:lang w:val="sv-SE"/>
        </w:rPr>
      </w:pPr>
      <w:r w:rsidRPr="002A4F72">
        <w:rPr>
          <w:b/>
          <w:bCs/>
          <w:szCs w:val="26"/>
          <w:lang w:val="sv-SE"/>
        </w:rPr>
        <w:t>Chương 3: Xác định chiều quay – điểm chết – thứ tự thì nổ</w:t>
      </w:r>
      <w:r w:rsidRPr="002A4F72">
        <w:rPr>
          <w:b/>
          <w:bCs/>
          <w:lang w:val="sv-SE"/>
        </w:rPr>
        <w:tab/>
      </w:r>
      <w:r w:rsidRPr="004C0B20">
        <w:rPr>
          <w:szCs w:val="26"/>
          <w:lang w:val="sv-SE"/>
        </w:rPr>
        <w:t xml:space="preserve">Thời gian: </w:t>
      </w:r>
      <w:r w:rsidRPr="004C0B20">
        <w:rPr>
          <w:lang w:val="sv-SE"/>
        </w:rPr>
        <w:t>10</w:t>
      </w:r>
      <w:r w:rsidRPr="004C0B20">
        <w:rPr>
          <w:szCs w:val="26"/>
          <w:lang w:val="sv-SE"/>
        </w:rPr>
        <w:t xml:space="preserve"> giờ</w:t>
      </w:r>
    </w:p>
    <w:p w:rsidR="003A3E31" w:rsidRPr="004C0B20" w:rsidRDefault="003A3E31" w:rsidP="003A3E31">
      <w:pPr>
        <w:pStyle w:val="ListParagraph"/>
        <w:numPr>
          <w:ilvl w:val="0"/>
          <w:numId w:val="137"/>
        </w:numPr>
        <w:spacing w:line="360" w:lineRule="auto"/>
        <w:rPr>
          <w:sz w:val="26"/>
          <w:szCs w:val="26"/>
          <w:lang w:val="sv-SE"/>
        </w:rPr>
      </w:pPr>
      <w:r w:rsidRPr="004C0B20">
        <w:rPr>
          <w:sz w:val="26"/>
          <w:szCs w:val="26"/>
          <w:lang w:val="sv-SE"/>
        </w:rPr>
        <w:t>Mục tiêu</w:t>
      </w:r>
    </w:p>
    <w:p w:rsidR="003A3E31" w:rsidRPr="004C0B20" w:rsidRDefault="003A3E31" w:rsidP="003A3E31">
      <w:pPr>
        <w:pStyle w:val="ListParagraph"/>
        <w:tabs>
          <w:tab w:val="right" w:pos="9214"/>
        </w:tabs>
        <w:spacing w:line="360" w:lineRule="auto"/>
        <w:rPr>
          <w:sz w:val="26"/>
          <w:szCs w:val="26"/>
          <w:lang w:val="sv-SE"/>
        </w:rPr>
      </w:pPr>
      <w:r w:rsidRPr="004C0B20">
        <w:rPr>
          <w:sz w:val="26"/>
          <w:szCs w:val="26"/>
          <w:lang w:val="sv-SE"/>
        </w:rPr>
        <w:t>Học và tìm hiểu các phương pháp xác định cơ bản</w:t>
      </w:r>
    </w:p>
    <w:p w:rsidR="003A3E31" w:rsidRPr="004C0B20" w:rsidRDefault="003A3E31" w:rsidP="003A3E31">
      <w:pPr>
        <w:pStyle w:val="ListParagraph"/>
        <w:numPr>
          <w:ilvl w:val="0"/>
          <w:numId w:val="137"/>
        </w:numPr>
        <w:spacing w:line="360" w:lineRule="auto"/>
        <w:rPr>
          <w:bCs/>
          <w:sz w:val="26"/>
          <w:szCs w:val="26"/>
        </w:rPr>
      </w:pPr>
      <w:r w:rsidRPr="004C0B20">
        <w:rPr>
          <w:bCs/>
          <w:sz w:val="26"/>
          <w:szCs w:val="26"/>
        </w:rPr>
        <w:t>Nội dung</w:t>
      </w:r>
    </w:p>
    <w:p w:rsidR="003A3E31" w:rsidRPr="004C0B20" w:rsidRDefault="003A3E31" w:rsidP="003A3E31">
      <w:pPr>
        <w:pStyle w:val="ListParagraph"/>
        <w:numPr>
          <w:ilvl w:val="1"/>
          <w:numId w:val="137"/>
        </w:numPr>
        <w:spacing w:line="360" w:lineRule="auto"/>
        <w:rPr>
          <w:bCs/>
          <w:sz w:val="26"/>
          <w:szCs w:val="26"/>
        </w:rPr>
      </w:pPr>
      <w:r w:rsidRPr="004C0B20">
        <w:rPr>
          <w:bCs/>
          <w:sz w:val="26"/>
          <w:szCs w:val="26"/>
        </w:rPr>
        <w:t>Phương pháp xác định chiều quay của động cơ</w:t>
      </w:r>
    </w:p>
    <w:p w:rsidR="003A3E31" w:rsidRPr="004C0B20" w:rsidRDefault="003A3E31" w:rsidP="003A3E31">
      <w:pPr>
        <w:pStyle w:val="ListParagraph"/>
        <w:numPr>
          <w:ilvl w:val="1"/>
          <w:numId w:val="137"/>
        </w:numPr>
        <w:spacing w:line="360" w:lineRule="auto"/>
        <w:rPr>
          <w:bCs/>
          <w:sz w:val="26"/>
          <w:szCs w:val="26"/>
        </w:rPr>
      </w:pPr>
      <w:r w:rsidRPr="004C0B20">
        <w:rPr>
          <w:bCs/>
          <w:sz w:val="26"/>
          <w:szCs w:val="26"/>
        </w:rPr>
        <w:t xml:space="preserve">Phương pháp xác định điểm chết </w:t>
      </w:r>
    </w:p>
    <w:p w:rsidR="003A3E31" w:rsidRPr="004C0B20" w:rsidRDefault="003A3E31" w:rsidP="003A3E31">
      <w:pPr>
        <w:pStyle w:val="ListParagraph"/>
        <w:numPr>
          <w:ilvl w:val="1"/>
          <w:numId w:val="137"/>
        </w:numPr>
        <w:spacing w:line="360" w:lineRule="auto"/>
        <w:rPr>
          <w:bCs/>
          <w:sz w:val="26"/>
          <w:szCs w:val="26"/>
        </w:rPr>
      </w:pPr>
      <w:r w:rsidRPr="004C0B20">
        <w:rPr>
          <w:bCs/>
          <w:sz w:val="26"/>
          <w:szCs w:val="26"/>
        </w:rPr>
        <w:t>Phương pháp xác định thứ thự thì nổ của động cơ</w:t>
      </w:r>
    </w:p>
    <w:p w:rsidR="003A3E31" w:rsidRPr="004C0B20" w:rsidRDefault="003A3E31" w:rsidP="003A3E31">
      <w:pPr>
        <w:tabs>
          <w:tab w:val="right" w:pos="9214"/>
        </w:tabs>
        <w:spacing w:line="360" w:lineRule="auto"/>
        <w:rPr>
          <w:szCs w:val="26"/>
          <w:lang w:val="sv-SE"/>
        </w:rPr>
      </w:pPr>
      <w:r w:rsidRPr="004C0B20">
        <w:rPr>
          <w:b/>
          <w:bCs/>
          <w:szCs w:val="26"/>
        </w:rPr>
        <w:t xml:space="preserve">Chương 4. Quy trình tháo lắp động cơ </w:t>
      </w:r>
      <w:r w:rsidRPr="004C0B20">
        <w:rPr>
          <w:b/>
          <w:bCs/>
        </w:rPr>
        <w:tab/>
      </w:r>
      <w:r w:rsidRPr="004C0B20">
        <w:rPr>
          <w:szCs w:val="26"/>
          <w:lang w:val="sv-SE"/>
        </w:rPr>
        <w:t xml:space="preserve">Thời gian: </w:t>
      </w:r>
      <w:r w:rsidRPr="004C0B20">
        <w:rPr>
          <w:lang w:val="sv-SE"/>
        </w:rPr>
        <w:t>5</w:t>
      </w:r>
      <w:r w:rsidRPr="004C0B20">
        <w:rPr>
          <w:szCs w:val="26"/>
          <w:lang w:val="sv-SE"/>
        </w:rPr>
        <w:t xml:space="preserve"> giờ</w:t>
      </w:r>
    </w:p>
    <w:p w:rsidR="003A3E31" w:rsidRPr="004C0B20" w:rsidRDefault="003A3E31" w:rsidP="003A3E31">
      <w:pPr>
        <w:pStyle w:val="ListParagraph"/>
        <w:numPr>
          <w:ilvl w:val="0"/>
          <w:numId w:val="271"/>
        </w:numPr>
        <w:spacing w:line="360" w:lineRule="auto"/>
        <w:rPr>
          <w:sz w:val="26"/>
          <w:szCs w:val="26"/>
          <w:lang w:val="sv-SE"/>
        </w:rPr>
      </w:pPr>
      <w:r w:rsidRPr="004C0B20">
        <w:rPr>
          <w:sz w:val="26"/>
          <w:szCs w:val="26"/>
          <w:lang w:val="sv-SE"/>
        </w:rPr>
        <w:t>Mục tiêu</w:t>
      </w:r>
    </w:p>
    <w:p w:rsidR="003A3E31" w:rsidRPr="004C0B20" w:rsidRDefault="003A3E31" w:rsidP="003A3E31">
      <w:pPr>
        <w:pStyle w:val="ListParagraph"/>
        <w:spacing w:line="360" w:lineRule="auto"/>
        <w:rPr>
          <w:sz w:val="26"/>
          <w:szCs w:val="26"/>
          <w:lang w:val="sv-SE"/>
        </w:rPr>
      </w:pPr>
      <w:r w:rsidRPr="004C0B20">
        <w:rPr>
          <w:sz w:val="26"/>
          <w:szCs w:val="26"/>
          <w:lang w:val="sv-SE"/>
        </w:rPr>
        <w:t>Học và tìm hiểu quy trình tháo ráp động cơ</w:t>
      </w:r>
    </w:p>
    <w:p w:rsidR="003A3E31" w:rsidRPr="004C0B20" w:rsidRDefault="003A3E31" w:rsidP="003A3E31">
      <w:pPr>
        <w:pStyle w:val="ListParagraph"/>
        <w:numPr>
          <w:ilvl w:val="0"/>
          <w:numId w:val="271"/>
        </w:numPr>
        <w:spacing w:line="360" w:lineRule="auto"/>
        <w:rPr>
          <w:bCs/>
          <w:sz w:val="26"/>
          <w:szCs w:val="26"/>
        </w:rPr>
      </w:pPr>
      <w:r w:rsidRPr="004C0B20">
        <w:rPr>
          <w:bCs/>
          <w:sz w:val="26"/>
          <w:szCs w:val="26"/>
        </w:rPr>
        <w:t>Nội dung</w:t>
      </w:r>
    </w:p>
    <w:p w:rsidR="003A3E31" w:rsidRPr="004C0B20" w:rsidRDefault="003A3E31" w:rsidP="003A3E31">
      <w:pPr>
        <w:pStyle w:val="ListParagraph"/>
        <w:numPr>
          <w:ilvl w:val="1"/>
          <w:numId w:val="271"/>
        </w:numPr>
        <w:spacing w:line="360" w:lineRule="auto"/>
        <w:rPr>
          <w:bCs/>
          <w:sz w:val="26"/>
          <w:szCs w:val="26"/>
        </w:rPr>
      </w:pPr>
      <w:r w:rsidRPr="004C0B20">
        <w:rPr>
          <w:bCs/>
          <w:sz w:val="26"/>
          <w:szCs w:val="26"/>
        </w:rPr>
        <w:t>Tháo lắp nắp máy</w:t>
      </w:r>
    </w:p>
    <w:p w:rsidR="003A3E31" w:rsidRPr="004C0B20" w:rsidRDefault="003A3E31" w:rsidP="003A3E31">
      <w:pPr>
        <w:pStyle w:val="ListParagraph"/>
        <w:numPr>
          <w:ilvl w:val="1"/>
          <w:numId w:val="271"/>
        </w:numPr>
        <w:spacing w:line="360" w:lineRule="auto"/>
      </w:pPr>
      <w:r w:rsidRPr="004C0B20">
        <w:rPr>
          <w:bCs/>
          <w:sz w:val="26"/>
          <w:szCs w:val="26"/>
        </w:rPr>
        <w:t>Tháo lắp thân máy</w:t>
      </w:r>
      <w:r w:rsidRPr="004C0B20">
        <w:t xml:space="preserve"> </w:t>
      </w:r>
    </w:p>
    <w:p w:rsidR="003A3E31" w:rsidRPr="004C0B20" w:rsidRDefault="003A3E31" w:rsidP="003A3E31">
      <w:pPr>
        <w:spacing w:line="360" w:lineRule="auto"/>
        <w:rPr>
          <w:szCs w:val="26"/>
          <w:lang w:val="sv-SE"/>
        </w:rPr>
      </w:pPr>
      <w:r w:rsidRPr="004C0B20">
        <w:rPr>
          <w:b/>
          <w:bCs/>
          <w:szCs w:val="26"/>
        </w:rPr>
        <w:t xml:space="preserve">Chương 5: Kiểm tra đo kiểm nắp máy – thân máy </w:t>
      </w:r>
      <w:r w:rsidRPr="004C0B20">
        <w:rPr>
          <w:b/>
          <w:bCs/>
        </w:rPr>
        <w:tab/>
      </w:r>
      <w:r>
        <w:rPr>
          <w:b/>
          <w:bCs/>
        </w:rPr>
        <w:tab/>
      </w:r>
      <w:r>
        <w:rPr>
          <w:b/>
          <w:bCs/>
        </w:rPr>
        <w:tab/>
      </w:r>
      <w:r w:rsidRPr="004C0B20">
        <w:rPr>
          <w:szCs w:val="26"/>
          <w:lang w:val="sv-SE"/>
        </w:rPr>
        <w:t xml:space="preserve">Thời gian: </w:t>
      </w:r>
      <w:r w:rsidRPr="004C0B20">
        <w:rPr>
          <w:lang w:val="sv-SE"/>
        </w:rPr>
        <w:t>5</w:t>
      </w:r>
      <w:r w:rsidRPr="004C0B20">
        <w:rPr>
          <w:szCs w:val="26"/>
          <w:lang w:val="sv-SE"/>
        </w:rPr>
        <w:t xml:space="preserve"> giờ</w:t>
      </w:r>
    </w:p>
    <w:p w:rsidR="003A3E31" w:rsidRPr="004C0B20" w:rsidRDefault="003A3E31" w:rsidP="003A3E31">
      <w:pPr>
        <w:pStyle w:val="ListParagraph"/>
        <w:numPr>
          <w:ilvl w:val="0"/>
          <w:numId w:val="139"/>
        </w:numPr>
        <w:spacing w:line="360" w:lineRule="auto"/>
        <w:rPr>
          <w:sz w:val="26"/>
          <w:szCs w:val="26"/>
          <w:lang w:val="sv-SE"/>
        </w:rPr>
      </w:pPr>
      <w:r w:rsidRPr="004C0B20">
        <w:rPr>
          <w:sz w:val="26"/>
          <w:szCs w:val="26"/>
          <w:lang w:val="sv-SE"/>
        </w:rPr>
        <w:t>Mục tiêu</w:t>
      </w:r>
    </w:p>
    <w:p w:rsidR="003A3E31" w:rsidRPr="004C0B20" w:rsidRDefault="003A3E31" w:rsidP="003A3E31">
      <w:pPr>
        <w:pStyle w:val="ListParagraph"/>
        <w:spacing w:line="360" w:lineRule="auto"/>
        <w:rPr>
          <w:sz w:val="26"/>
          <w:szCs w:val="26"/>
          <w:lang w:val="sv-SE"/>
        </w:rPr>
      </w:pPr>
      <w:r w:rsidRPr="004C0B20">
        <w:rPr>
          <w:sz w:val="26"/>
          <w:szCs w:val="26"/>
          <w:lang w:val="sv-SE"/>
        </w:rPr>
        <w:t>Học và tìm hiểu phương pháp kiểm tra sửa chữa nắp máy</w:t>
      </w:r>
    </w:p>
    <w:p w:rsidR="003A3E31" w:rsidRPr="004C0B20" w:rsidRDefault="003A3E31" w:rsidP="003A3E31">
      <w:pPr>
        <w:pStyle w:val="ListParagraph"/>
        <w:spacing w:line="360" w:lineRule="auto"/>
        <w:rPr>
          <w:sz w:val="26"/>
          <w:szCs w:val="26"/>
          <w:lang w:val="sv-SE"/>
        </w:rPr>
      </w:pPr>
      <w:r w:rsidRPr="004C0B20">
        <w:rPr>
          <w:sz w:val="26"/>
          <w:szCs w:val="26"/>
          <w:lang w:val="sv-SE"/>
        </w:rPr>
        <w:t>Học và tìm hiểu phương pháp kiểm tra sửa chữa thân máy</w:t>
      </w:r>
    </w:p>
    <w:p w:rsidR="003A3E31" w:rsidRPr="002A4F72" w:rsidRDefault="003A3E31" w:rsidP="003A3E31">
      <w:pPr>
        <w:spacing w:line="360" w:lineRule="auto"/>
        <w:rPr>
          <w:bCs/>
          <w:szCs w:val="26"/>
          <w:lang w:val="sv-SE"/>
        </w:rPr>
      </w:pPr>
      <w:r w:rsidRPr="004C0B20">
        <w:rPr>
          <w:szCs w:val="26"/>
          <w:lang w:val="sv-SE"/>
        </w:rPr>
        <w:t xml:space="preserve">      2. </w:t>
      </w:r>
      <w:r w:rsidRPr="002A4F72">
        <w:rPr>
          <w:bCs/>
          <w:szCs w:val="26"/>
          <w:lang w:val="sv-SE"/>
        </w:rPr>
        <w:t>Nội dung</w:t>
      </w:r>
    </w:p>
    <w:p w:rsidR="003A3E31" w:rsidRPr="002A4F72" w:rsidRDefault="003A3E31" w:rsidP="003A3E31">
      <w:pPr>
        <w:pStyle w:val="normaltext13thuthang"/>
        <w:spacing w:line="360" w:lineRule="auto"/>
        <w:ind w:left="0" w:firstLine="360"/>
        <w:outlineLvl w:val="2"/>
        <w:rPr>
          <w:lang w:val="sv-SE"/>
        </w:rPr>
      </w:pPr>
      <w:r w:rsidRPr="002A4F72">
        <w:rPr>
          <w:lang w:val="sv-SE"/>
        </w:rPr>
        <w:t xml:space="preserve">     2.1. Các dạng hư hỏng nắp máy và thân máy </w:t>
      </w:r>
    </w:p>
    <w:p w:rsidR="003A3E31" w:rsidRPr="002A4F72" w:rsidRDefault="003A3E31" w:rsidP="003A3E31">
      <w:pPr>
        <w:pStyle w:val="normaltext13thuthang"/>
        <w:spacing w:line="360" w:lineRule="auto"/>
        <w:ind w:left="0" w:firstLine="360"/>
        <w:outlineLvl w:val="2"/>
        <w:rPr>
          <w:lang w:val="sv-SE"/>
        </w:rPr>
      </w:pPr>
      <w:r w:rsidRPr="002A4F72">
        <w:rPr>
          <w:lang w:val="sv-SE"/>
        </w:rPr>
        <w:t xml:space="preserve">     2.2. Phương pháp kiểm tra, đo kiểm xác định hư hỏng của nắp máy </w:t>
      </w:r>
    </w:p>
    <w:p w:rsidR="003A3E31" w:rsidRPr="002A4F72" w:rsidRDefault="003A3E31" w:rsidP="003A3E31">
      <w:pPr>
        <w:pStyle w:val="normaltext13thuthang"/>
        <w:spacing w:line="360" w:lineRule="auto"/>
        <w:ind w:left="0" w:firstLine="360"/>
        <w:outlineLvl w:val="2"/>
        <w:rPr>
          <w:lang w:val="sv-SE"/>
        </w:rPr>
      </w:pPr>
      <w:r w:rsidRPr="002A4F72">
        <w:rPr>
          <w:lang w:val="sv-SE"/>
        </w:rPr>
        <w:t xml:space="preserve">     2.3. Phương pháp kiểm tra, đo kiểm xác định hư hỏng của thân máy </w:t>
      </w:r>
    </w:p>
    <w:p w:rsidR="003A3E31" w:rsidRPr="004C0B20" w:rsidRDefault="003A3E31" w:rsidP="003A3E31">
      <w:pPr>
        <w:spacing w:line="360" w:lineRule="auto"/>
        <w:rPr>
          <w:szCs w:val="26"/>
          <w:lang w:val="sv-SE"/>
        </w:rPr>
      </w:pPr>
      <w:r w:rsidRPr="002A4F72">
        <w:rPr>
          <w:b/>
          <w:bCs/>
          <w:szCs w:val="26"/>
          <w:lang w:val="sv-SE"/>
        </w:rPr>
        <w:t xml:space="preserve">Chương 6: Kiểm tra đo kiểm piston – xéc măng </w:t>
      </w:r>
      <w:r w:rsidRPr="002A4F72">
        <w:rPr>
          <w:b/>
          <w:bCs/>
          <w:lang w:val="sv-SE"/>
        </w:rPr>
        <w:tab/>
      </w:r>
      <w:r w:rsidRPr="002A4F72">
        <w:rPr>
          <w:b/>
          <w:bCs/>
          <w:lang w:val="sv-SE"/>
        </w:rPr>
        <w:tab/>
      </w:r>
      <w:r w:rsidRPr="002A4F72">
        <w:rPr>
          <w:b/>
          <w:bCs/>
          <w:lang w:val="sv-SE"/>
        </w:rPr>
        <w:tab/>
      </w:r>
      <w:r w:rsidRPr="004C0B20">
        <w:rPr>
          <w:szCs w:val="26"/>
          <w:lang w:val="sv-SE"/>
        </w:rPr>
        <w:t xml:space="preserve">Thời gian: </w:t>
      </w:r>
      <w:r w:rsidRPr="004C0B20">
        <w:rPr>
          <w:lang w:val="sv-SE"/>
        </w:rPr>
        <w:t>5</w:t>
      </w:r>
      <w:r w:rsidRPr="004C0B20">
        <w:rPr>
          <w:szCs w:val="26"/>
          <w:lang w:val="sv-SE"/>
        </w:rPr>
        <w:t xml:space="preserve"> giờ</w:t>
      </w:r>
    </w:p>
    <w:p w:rsidR="003A3E31" w:rsidRPr="004C0B20" w:rsidRDefault="003A3E31" w:rsidP="003A3E31">
      <w:pPr>
        <w:pStyle w:val="ListParagraph"/>
        <w:numPr>
          <w:ilvl w:val="0"/>
          <w:numId w:val="140"/>
        </w:numPr>
        <w:spacing w:line="360" w:lineRule="auto"/>
        <w:rPr>
          <w:sz w:val="26"/>
          <w:szCs w:val="26"/>
          <w:lang w:val="sv-SE"/>
        </w:rPr>
      </w:pPr>
      <w:r w:rsidRPr="004C0B20">
        <w:rPr>
          <w:sz w:val="26"/>
          <w:szCs w:val="26"/>
          <w:lang w:val="sv-SE"/>
        </w:rPr>
        <w:t>Mục tiêu</w:t>
      </w:r>
    </w:p>
    <w:p w:rsidR="003A3E31" w:rsidRPr="004C0B20" w:rsidRDefault="003A3E31" w:rsidP="003A3E31">
      <w:pPr>
        <w:pStyle w:val="ListParagraph"/>
        <w:spacing w:line="360" w:lineRule="auto"/>
        <w:rPr>
          <w:sz w:val="26"/>
          <w:szCs w:val="26"/>
          <w:lang w:val="sv-SE"/>
        </w:rPr>
      </w:pPr>
      <w:r w:rsidRPr="004C0B20">
        <w:rPr>
          <w:sz w:val="26"/>
          <w:szCs w:val="26"/>
          <w:lang w:val="sv-SE"/>
        </w:rPr>
        <w:t>Học và tìm hiểu phương pháp kiểm tra sửa chữa piston</w:t>
      </w:r>
    </w:p>
    <w:p w:rsidR="003A3E31" w:rsidRPr="004C0B20" w:rsidRDefault="003A3E31" w:rsidP="003A3E31">
      <w:pPr>
        <w:pStyle w:val="ListParagraph"/>
        <w:spacing w:line="360" w:lineRule="auto"/>
        <w:rPr>
          <w:sz w:val="26"/>
          <w:szCs w:val="26"/>
          <w:lang w:val="sv-SE"/>
        </w:rPr>
      </w:pPr>
      <w:r w:rsidRPr="004C0B20">
        <w:rPr>
          <w:sz w:val="26"/>
          <w:szCs w:val="26"/>
          <w:lang w:val="sv-SE"/>
        </w:rPr>
        <w:t xml:space="preserve">Học và tìm hiểu phương pháp kiểm tra sửa chữa xéc măng </w:t>
      </w:r>
    </w:p>
    <w:p w:rsidR="003A3E31" w:rsidRPr="002A4F72" w:rsidRDefault="003A3E31" w:rsidP="003A3E31">
      <w:pPr>
        <w:spacing w:line="360" w:lineRule="auto"/>
        <w:rPr>
          <w:bCs/>
          <w:szCs w:val="26"/>
          <w:lang w:val="sv-SE"/>
        </w:rPr>
      </w:pPr>
      <w:r w:rsidRPr="004C0B20">
        <w:rPr>
          <w:szCs w:val="26"/>
          <w:lang w:val="sv-SE"/>
        </w:rPr>
        <w:t xml:space="preserve">      2. </w:t>
      </w:r>
      <w:r w:rsidRPr="002A4F72">
        <w:rPr>
          <w:bCs/>
          <w:szCs w:val="26"/>
          <w:lang w:val="sv-SE"/>
        </w:rPr>
        <w:t>Nội dung</w:t>
      </w:r>
    </w:p>
    <w:p w:rsidR="003A3E31" w:rsidRPr="002A4F72" w:rsidRDefault="003A3E31" w:rsidP="003A3E31">
      <w:pPr>
        <w:pStyle w:val="normaltext13thuthang"/>
        <w:spacing w:line="360" w:lineRule="auto"/>
        <w:ind w:left="0" w:firstLine="360"/>
        <w:outlineLvl w:val="2"/>
        <w:rPr>
          <w:lang w:val="sv-SE"/>
        </w:rPr>
      </w:pPr>
      <w:r w:rsidRPr="002A4F72">
        <w:rPr>
          <w:lang w:val="sv-SE"/>
        </w:rPr>
        <w:t xml:space="preserve">    2.1. Các dạng hư hỏng của piston và xéc măng </w:t>
      </w:r>
    </w:p>
    <w:p w:rsidR="003A3E31" w:rsidRPr="002A4F72" w:rsidRDefault="003A3E31" w:rsidP="003A3E31">
      <w:pPr>
        <w:pStyle w:val="normaltext13thuthang"/>
        <w:spacing w:line="360" w:lineRule="auto"/>
        <w:ind w:left="0" w:firstLine="360"/>
        <w:outlineLvl w:val="2"/>
        <w:rPr>
          <w:lang w:val="sv-SE"/>
        </w:rPr>
      </w:pPr>
      <w:r w:rsidRPr="002A4F72">
        <w:rPr>
          <w:lang w:val="sv-SE"/>
        </w:rPr>
        <w:t xml:space="preserve">    2.2. Phương pháp kiểm tra, đo kiểm xác định hư hỏng của piston </w:t>
      </w:r>
    </w:p>
    <w:p w:rsidR="003A3E31" w:rsidRPr="002A4F72" w:rsidRDefault="003A3E31" w:rsidP="003A3E31">
      <w:pPr>
        <w:pStyle w:val="normaltext13thuthang"/>
        <w:spacing w:line="360" w:lineRule="auto"/>
        <w:ind w:left="0" w:firstLine="360"/>
        <w:outlineLvl w:val="2"/>
        <w:rPr>
          <w:lang w:val="sv-SE"/>
        </w:rPr>
      </w:pPr>
      <w:r w:rsidRPr="002A4F72">
        <w:rPr>
          <w:lang w:val="sv-SE"/>
        </w:rPr>
        <w:t xml:space="preserve">    2.3. Phương pháp kiểm tra, đo kiểm xác định hư hỏng của xéc măng  </w:t>
      </w:r>
    </w:p>
    <w:p w:rsidR="003A3E31" w:rsidRPr="004C0B20" w:rsidRDefault="003A3E31" w:rsidP="003A3E31">
      <w:pPr>
        <w:spacing w:line="360" w:lineRule="auto"/>
        <w:rPr>
          <w:szCs w:val="26"/>
          <w:lang w:val="sv-SE"/>
        </w:rPr>
      </w:pPr>
      <w:r w:rsidRPr="002A4F72">
        <w:rPr>
          <w:b/>
          <w:bCs/>
          <w:szCs w:val="26"/>
          <w:lang w:val="sv-SE"/>
        </w:rPr>
        <w:t xml:space="preserve">Chương 7: Kiểm tra đo kiểm thanh truyền – trục khuỷu </w:t>
      </w:r>
      <w:r w:rsidRPr="002A4F72">
        <w:rPr>
          <w:b/>
          <w:bCs/>
          <w:lang w:val="sv-SE"/>
        </w:rPr>
        <w:tab/>
      </w:r>
      <w:r w:rsidRPr="002A4F72">
        <w:rPr>
          <w:b/>
          <w:bCs/>
          <w:lang w:val="sv-SE"/>
        </w:rPr>
        <w:tab/>
      </w:r>
      <w:r w:rsidRPr="004C0B20">
        <w:rPr>
          <w:szCs w:val="26"/>
          <w:lang w:val="sv-SE"/>
        </w:rPr>
        <w:t xml:space="preserve">Thời gian: </w:t>
      </w:r>
      <w:r w:rsidRPr="004C0B20">
        <w:rPr>
          <w:lang w:val="sv-SE"/>
        </w:rPr>
        <w:t>5</w:t>
      </w:r>
      <w:r w:rsidRPr="004C0B20">
        <w:rPr>
          <w:szCs w:val="26"/>
          <w:lang w:val="sv-SE"/>
        </w:rPr>
        <w:t xml:space="preserve"> giờ</w:t>
      </w:r>
    </w:p>
    <w:p w:rsidR="003A3E31" w:rsidRPr="004C0B20" w:rsidRDefault="003A3E31" w:rsidP="003A3E31">
      <w:pPr>
        <w:pStyle w:val="ListParagraph"/>
        <w:numPr>
          <w:ilvl w:val="0"/>
          <w:numId w:val="141"/>
        </w:numPr>
        <w:spacing w:line="360" w:lineRule="auto"/>
        <w:rPr>
          <w:sz w:val="26"/>
          <w:szCs w:val="26"/>
          <w:lang w:val="sv-SE"/>
        </w:rPr>
      </w:pPr>
      <w:r w:rsidRPr="004C0B20">
        <w:rPr>
          <w:sz w:val="26"/>
          <w:szCs w:val="26"/>
          <w:lang w:val="sv-SE"/>
        </w:rPr>
        <w:t>Mục tiêu</w:t>
      </w:r>
    </w:p>
    <w:p w:rsidR="003A3E31" w:rsidRPr="004C0B20" w:rsidRDefault="003A3E31" w:rsidP="003A3E31">
      <w:pPr>
        <w:pStyle w:val="ListParagraph"/>
        <w:spacing w:line="360" w:lineRule="auto"/>
        <w:rPr>
          <w:sz w:val="26"/>
          <w:szCs w:val="26"/>
          <w:lang w:val="sv-SE"/>
        </w:rPr>
      </w:pPr>
      <w:r w:rsidRPr="004C0B20">
        <w:rPr>
          <w:sz w:val="26"/>
          <w:szCs w:val="26"/>
          <w:lang w:val="sv-SE"/>
        </w:rPr>
        <w:lastRenderedPageBreak/>
        <w:t>Học và tìm hiểu phương pháp kiểm tra sửa chữa thanh truyền</w:t>
      </w:r>
    </w:p>
    <w:p w:rsidR="003A3E31" w:rsidRPr="004C0B20" w:rsidRDefault="003A3E31" w:rsidP="003A3E31">
      <w:pPr>
        <w:pStyle w:val="ListParagraph"/>
        <w:spacing w:line="360" w:lineRule="auto"/>
        <w:rPr>
          <w:sz w:val="26"/>
          <w:szCs w:val="26"/>
          <w:lang w:val="sv-SE"/>
        </w:rPr>
      </w:pPr>
      <w:r w:rsidRPr="004C0B20">
        <w:rPr>
          <w:sz w:val="26"/>
          <w:szCs w:val="26"/>
          <w:lang w:val="sv-SE"/>
        </w:rPr>
        <w:t>Học và tìm hiểu phương pháp kiểm tra sửa chữa trục khuỷu</w:t>
      </w:r>
    </w:p>
    <w:p w:rsidR="003A3E31" w:rsidRPr="002A4F72" w:rsidRDefault="003A3E31" w:rsidP="003A3E31">
      <w:pPr>
        <w:spacing w:line="360" w:lineRule="auto"/>
        <w:rPr>
          <w:bCs/>
          <w:szCs w:val="26"/>
          <w:lang w:val="sv-SE"/>
        </w:rPr>
      </w:pPr>
      <w:r w:rsidRPr="004C0B20">
        <w:rPr>
          <w:szCs w:val="26"/>
          <w:lang w:val="sv-SE"/>
        </w:rPr>
        <w:t xml:space="preserve">      2. </w:t>
      </w:r>
      <w:r w:rsidRPr="002A4F72">
        <w:rPr>
          <w:bCs/>
          <w:szCs w:val="26"/>
          <w:lang w:val="sv-SE"/>
        </w:rPr>
        <w:t>Nội dung</w:t>
      </w:r>
    </w:p>
    <w:p w:rsidR="003A3E31" w:rsidRPr="002A4F72" w:rsidRDefault="003A3E31" w:rsidP="003A3E31">
      <w:pPr>
        <w:pStyle w:val="normaltext13thuthang"/>
        <w:spacing w:line="360" w:lineRule="auto"/>
        <w:ind w:left="0" w:firstLine="360"/>
        <w:outlineLvl w:val="2"/>
        <w:rPr>
          <w:lang w:val="sv-SE"/>
        </w:rPr>
      </w:pPr>
      <w:r w:rsidRPr="002A4F72">
        <w:rPr>
          <w:lang w:val="sv-SE"/>
        </w:rPr>
        <w:t xml:space="preserve">     2.1. Các dạng hư hỏng của thanh truyền trục khuỷu </w:t>
      </w:r>
    </w:p>
    <w:p w:rsidR="003A3E31" w:rsidRPr="002A4F72" w:rsidRDefault="003A3E31" w:rsidP="003A3E31">
      <w:pPr>
        <w:pStyle w:val="normaltext13thuthang"/>
        <w:spacing w:line="360" w:lineRule="auto"/>
        <w:ind w:left="0" w:firstLine="360"/>
        <w:outlineLvl w:val="2"/>
        <w:rPr>
          <w:lang w:val="sv-SE"/>
        </w:rPr>
      </w:pPr>
      <w:r w:rsidRPr="002A4F72">
        <w:rPr>
          <w:lang w:val="sv-SE"/>
        </w:rPr>
        <w:t xml:space="preserve">     2.2. Phương pháp kiểm tra, đo kiểm xác định hư hỏng của thanh truyền </w:t>
      </w:r>
    </w:p>
    <w:p w:rsidR="003A3E31" w:rsidRPr="002A4F72" w:rsidRDefault="003A3E31" w:rsidP="003A3E31">
      <w:pPr>
        <w:pStyle w:val="normaltext13thuthang"/>
        <w:spacing w:line="360" w:lineRule="auto"/>
        <w:ind w:left="0" w:firstLine="360"/>
        <w:outlineLvl w:val="2"/>
        <w:rPr>
          <w:lang w:val="sv-SE"/>
        </w:rPr>
      </w:pPr>
      <w:r w:rsidRPr="002A4F72">
        <w:rPr>
          <w:lang w:val="sv-SE"/>
        </w:rPr>
        <w:t xml:space="preserve">     2.3. Phương pháp kiểm tra, đo kiểm xác định hư hỏng của trục khuỷu</w:t>
      </w:r>
    </w:p>
    <w:p w:rsidR="003A3E31" w:rsidRPr="004C0B20" w:rsidRDefault="003A3E31" w:rsidP="003A3E31">
      <w:pPr>
        <w:spacing w:line="360" w:lineRule="auto"/>
        <w:rPr>
          <w:szCs w:val="26"/>
          <w:lang w:val="sv-SE"/>
        </w:rPr>
      </w:pPr>
      <w:r w:rsidRPr="002A4F72">
        <w:rPr>
          <w:b/>
          <w:bCs/>
          <w:szCs w:val="26"/>
          <w:lang w:val="sv-SE"/>
        </w:rPr>
        <w:t xml:space="preserve">Chương 8: Kiểm tra bảo dưỡng hệ thống phối khí </w:t>
      </w:r>
      <w:r w:rsidRPr="002A4F72">
        <w:rPr>
          <w:b/>
          <w:bCs/>
          <w:lang w:val="sv-SE"/>
        </w:rPr>
        <w:tab/>
      </w:r>
      <w:r w:rsidRPr="002A4F72">
        <w:rPr>
          <w:b/>
          <w:bCs/>
          <w:lang w:val="sv-SE"/>
        </w:rPr>
        <w:tab/>
      </w:r>
      <w:r w:rsidRPr="002A4F72">
        <w:rPr>
          <w:b/>
          <w:bCs/>
          <w:lang w:val="sv-SE"/>
        </w:rPr>
        <w:tab/>
      </w:r>
      <w:r w:rsidRPr="004C0B20">
        <w:rPr>
          <w:szCs w:val="26"/>
          <w:lang w:val="sv-SE"/>
        </w:rPr>
        <w:t xml:space="preserve">Thời gian: </w:t>
      </w:r>
      <w:r w:rsidRPr="004C0B20">
        <w:rPr>
          <w:lang w:val="sv-SE"/>
        </w:rPr>
        <w:t>5</w:t>
      </w:r>
      <w:r w:rsidRPr="004C0B20">
        <w:rPr>
          <w:szCs w:val="26"/>
          <w:lang w:val="sv-SE"/>
        </w:rPr>
        <w:t xml:space="preserve"> giờ</w:t>
      </w:r>
    </w:p>
    <w:p w:rsidR="003A3E31" w:rsidRPr="004C0B20" w:rsidRDefault="003A3E31" w:rsidP="003A3E31">
      <w:pPr>
        <w:pStyle w:val="ListParagraph"/>
        <w:numPr>
          <w:ilvl w:val="0"/>
          <w:numId w:val="144"/>
        </w:numPr>
        <w:spacing w:line="360" w:lineRule="auto"/>
        <w:rPr>
          <w:sz w:val="26"/>
          <w:szCs w:val="26"/>
          <w:lang w:val="sv-SE"/>
        </w:rPr>
      </w:pPr>
      <w:r w:rsidRPr="004C0B20">
        <w:rPr>
          <w:sz w:val="26"/>
          <w:szCs w:val="26"/>
          <w:lang w:val="sv-SE"/>
        </w:rPr>
        <w:t>Mục tiêu</w:t>
      </w:r>
    </w:p>
    <w:p w:rsidR="003A3E31" w:rsidRPr="004C0B20" w:rsidRDefault="003A3E31" w:rsidP="003A3E31">
      <w:pPr>
        <w:pStyle w:val="ListParagraph"/>
        <w:tabs>
          <w:tab w:val="right" w:pos="9214"/>
        </w:tabs>
        <w:spacing w:line="360" w:lineRule="auto"/>
        <w:rPr>
          <w:sz w:val="26"/>
          <w:szCs w:val="26"/>
          <w:lang w:val="sv-SE"/>
        </w:rPr>
      </w:pPr>
      <w:r w:rsidRPr="004C0B20">
        <w:rPr>
          <w:sz w:val="26"/>
          <w:szCs w:val="26"/>
          <w:lang w:val="sv-SE"/>
        </w:rPr>
        <w:t>Học và tìm hiểu phương pháp kiểm tra sửa chữa hệ thống phối khí</w:t>
      </w:r>
    </w:p>
    <w:p w:rsidR="003A3E31" w:rsidRPr="002A4F72" w:rsidRDefault="003A3E31" w:rsidP="003A3E31">
      <w:pPr>
        <w:tabs>
          <w:tab w:val="right" w:pos="9214"/>
        </w:tabs>
        <w:spacing w:line="360" w:lineRule="auto"/>
        <w:rPr>
          <w:bCs/>
          <w:szCs w:val="26"/>
          <w:lang w:val="sv-SE"/>
        </w:rPr>
      </w:pPr>
      <w:r w:rsidRPr="004C0B20">
        <w:rPr>
          <w:szCs w:val="26"/>
          <w:lang w:val="sv-SE"/>
        </w:rPr>
        <w:t xml:space="preserve">      2. </w:t>
      </w:r>
      <w:r w:rsidRPr="002A4F72">
        <w:rPr>
          <w:bCs/>
          <w:szCs w:val="26"/>
          <w:lang w:val="sv-SE"/>
        </w:rPr>
        <w:t>Nội dung</w:t>
      </w:r>
    </w:p>
    <w:p w:rsidR="003A3E31" w:rsidRPr="002A4F72" w:rsidRDefault="003A3E31" w:rsidP="003A3E31">
      <w:pPr>
        <w:pStyle w:val="normaltext13thuthang"/>
        <w:tabs>
          <w:tab w:val="right" w:pos="9214"/>
        </w:tabs>
        <w:spacing w:line="360" w:lineRule="auto"/>
        <w:ind w:left="0" w:firstLine="360"/>
        <w:outlineLvl w:val="2"/>
        <w:rPr>
          <w:lang w:val="sv-SE"/>
        </w:rPr>
      </w:pPr>
      <w:r w:rsidRPr="002A4F72">
        <w:rPr>
          <w:lang w:val="sv-SE"/>
        </w:rPr>
        <w:t xml:space="preserve">     2.1. Các dạng hư hỏng của hệ thống phân phối khí </w:t>
      </w:r>
    </w:p>
    <w:p w:rsidR="003A3E31" w:rsidRPr="002A4F72" w:rsidRDefault="003A3E31" w:rsidP="003A3E31">
      <w:pPr>
        <w:pStyle w:val="normaltext13thuthang"/>
        <w:tabs>
          <w:tab w:val="right" w:pos="9214"/>
        </w:tabs>
        <w:spacing w:line="360" w:lineRule="auto"/>
        <w:ind w:left="1134" w:hanging="708"/>
        <w:outlineLvl w:val="2"/>
        <w:rPr>
          <w:lang w:val="sv-SE"/>
        </w:rPr>
      </w:pPr>
      <w:r w:rsidRPr="002A4F72">
        <w:rPr>
          <w:lang w:val="sv-SE"/>
        </w:rPr>
        <w:t xml:space="preserve">    2.2. Phương pháp kiểm tra, đo kiểm xác định hư hỏng các chi tiết của hệ thống phân phối khí </w:t>
      </w:r>
    </w:p>
    <w:p w:rsidR="003A3E31" w:rsidRPr="002A4F72" w:rsidRDefault="003A3E31" w:rsidP="003A3E31">
      <w:pPr>
        <w:pStyle w:val="normaltext13thuthang"/>
        <w:tabs>
          <w:tab w:val="right" w:pos="9214"/>
        </w:tabs>
        <w:spacing w:line="360" w:lineRule="auto"/>
        <w:ind w:left="0" w:firstLine="360"/>
        <w:outlineLvl w:val="2"/>
        <w:rPr>
          <w:lang w:val="sv-SE"/>
        </w:rPr>
      </w:pPr>
      <w:r w:rsidRPr="002A4F72">
        <w:rPr>
          <w:lang w:val="sv-SE"/>
        </w:rPr>
        <w:t xml:space="preserve">     2.3. Phương pháp xoáy xúp-páp</w:t>
      </w:r>
    </w:p>
    <w:p w:rsidR="003A3E31" w:rsidRPr="004C0B20" w:rsidRDefault="003A3E31" w:rsidP="003A3E31">
      <w:pPr>
        <w:pStyle w:val="normaltext13thuthang"/>
        <w:spacing w:line="360" w:lineRule="auto"/>
        <w:ind w:left="0"/>
        <w:outlineLvl w:val="2"/>
        <w:rPr>
          <w:lang w:val="sv-SE"/>
        </w:rPr>
      </w:pPr>
      <w:r w:rsidRPr="002A4F72">
        <w:rPr>
          <w:b/>
          <w:bCs/>
          <w:lang w:val="sv-SE"/>
        </w:rPr>
        <w:t xml:space="preserve">Chương 9: Kiểm tra đo kiểm áp độ kín buồng đốt </w:t>
      </w:r>
      <w:r w:rsidRPr="002A4F72">
        <w:rPr>
          <w:b/>
          <w:bCs/>
          <w:lang w:val="sv-SE"/>
        </w:rPr>
        <w:tab/>
      </w:r>
      <w:r w:rsidRPr="002A4F72">
        <w:rPr>
          <w:b/>
          <w:bCs/>
          <w:lang w:val="sv-SE"/>
        </w:rPr>
        <w:tab/>
      </w:r>
      <w:r w:rsidRPr="002A4F72">
        <w:rPr>
          <w:b/>
          <w:bCs/>
          <w:lang w:val="sv-SE"/>
        </w:rPr>
        <w:tab/>
      </w:r>
      <w:r w:rsidRPr="004C0B20">
        <w:rPr>
          <w:lang w:val="sv-SE"/>
        </w:rPr>
        <w:t>Thời gian: 10 giờ</w:t>
      </w:r>
    </w:p>
    <w:p w:rsidR="003A3E31" w:rsidRPr="004C0B20" w:rsidRDefault="003A3E31" w:rsidP="003A3E31">
      <w:pPr>
        <w:pStyle w:val="ListParagraph"/>
        <w:numPr>
          <w:ilvl w:val="0"/>
          <w:numId w:val="143"/>
        </w:numPr>
        <w:spacing w:line="360" w:lineRule="auto"/>
        <w:rPr>
          <w:sz w:val="26"/>
          <w:szCs w:val="26"/>
          <w:lang w:val="sv-SE"/>
        </w:rPr>
      </w:pPr>
      <w:r w:rsidRPr="004C0B20">
        <w:rPr>
          <w:sz w:val="26"/>
          <w:szCs w:val="26"/>
          <w:lang w:val="sv-SE"/>
        </w:rPr>
        <w:t>Mục tiêu</w:t>
      </w:r>
    </w:p>
    <w:p w:rsidR="003A3E31" w:rsidRPr="004C0B20" w:rsidRDefault="003A3E31" w:rsidP="003A3E31">
      <w:pPr>
        <w:pStyle w:val="ListParagraph"/>
        <w:spacing w:line="360" w:lineRule="auto"/>
        <w:rPr>
          <w:sz w:val="26"/>
          <w:szCs w:val="26"/>
          <w:lang w:val="sv-SE"/>
        </w:rPr>
      </w:pPr>
      <w:r w:rsidRPr="004C0B20">
        <w:rPr>
          <w:sz w:val="26"/>
          <w:szCs w:val="26"/>
          <w:lang w:val="sv-SE"/>
        </w:rPr>
        <w:t>Học và tìm hiểu phương pháp kiểm tra, đo kiểm áp suất nén buồng đốt</w:t>
      </w:r>
    </w:p>
    <w:p w:rsidR="003A3E31" w:rsidRPr="004C0B20" w:rsidRDefault="003A3E31" w:rsidP="003A3E31">
      <w:pPr>
        <w:pStyle w:val="ListParagraph"/>
        <w:spacing w:line="360" w:lineRule="auto"/>
        <w:rPr>
          <w:sz w:val="26"/>
          <w:szCs w:val="26"/>
          <w:lang w:val="sv-SE"/>
        </w:rPr>
      </w:pPr>
      <w:r w:rsidRPr="004C0B20">
        <w:rPr>
          <w:sz w:val="26"/>
          <w:szCs w:val="26"/>
          <w:lang w:val="sv-SE"/>
        </w:rPr>
        <w:t>Học và tìm hiểu phương pháp kiểm tra, đo kiểm độ kín buồng đốt</w:t>
      </w:r>
    </w:p>
    <w:p w:rsidR="003A3E31" w:rsidRPr="002A4F72" w:rsidRDefault="003A3E31" w:rsidP="003A3E31">
      <w:pPr>
        <w:spacing w:line="360" w:lineRule="auto"/>
        <w:rPr>
          <w:bCs/>
          <w:szCs w:val="26"/>
          <w:lang w:val="sv-SE"/>
        </w:rPr>
      </w:pPr>
      <w:r w:rsidRPr="004C0B20">
        <w:rPr>
          <w:szCs w:val="26"/>
          <w:lang w:val="sv-SE"/>
        </w:rPr>
        <w:t xml:space="preserve">      2. </w:t>
      </w:r>
      <w:r w:rsidRPr="002A4F72">
        <w:rPr>
          <w:bCs/>
          <w:szCs w:val="26"/>
          <w:lang w:val="sv-SE"/>
        </w:rPr>
        <w:t>Nội dung</w:t>
      </w:r>
    </w:p>
    <w:p w:rsidR="003A3E31" w:rsidRPr="002A4F72" w:rsidRDefault="003A3E31" w:rsidP="003A3E31">
      <w:pPr>
        <w:pStyle w:val="normaltext13thuthang"/>
        <w:spacing w:line="360" w:lineRule="auto"/>
        <w:ind w:left="0" w:firstLine="540"/>
        <w:outlineLvl w:val="2"/>
        <w:rPr>
          <w:lang w:val="sv-SE"/>
        </w:rPr>
      </w:pPr>
      <w:r w:rsidRPr="002A4F72">
        <w:rPr>
          <w:lang w:val="sv-SE"/>
        </w:rPr>
        <w:t xml:space="preserve">2.1. Phương pháp kiểm tra, đo kiểm </w:t>
      </w:r>
      <w:r w:rsidRPr="004C0B20">
        <w:rPr>
          <w:lang w:val="sv-SE"/>
        </w:rPr>
        <w:t>áp suất nén buồng đốt</w:t>
      </w:r>
      <w:r w:rsidRPr="002A4F72">
        <w:rPr>
          <w:lang w:val="sv-SE"/>
        </w:rPr>
        <w:t xml:space="preserve"> </w:t>
      </w:r>
    </w:p>
    <w:p w:rsidR="003A3E31" w:rsidRPr="002A4F72" w:rsidRDefault="003A3E31" w:rsidP="003A3E31">
      <w:pPr>
        <w:pStyle w:val="normaltext13thuthang"/>
        <w:spacing w:line="360" w:lineRule="auto"/>
        <w:ind w:left="0" w:firstLine="540"/>
        <w:outlineLvl w:val="2"/>
        <w:rPr>
          <w:lang w:val="sv-SE"/>
        </w:rPr>
      </w:pPr>
      <w:r w:rsidRPr="002A4F72">
        <w:rPr>
          <w:lang w:val="sv-SE"/>
        </w:rPr>
        <w:t xml:space="preserve">2.2. Phương pháp kiểm tra, đo kiểm </w:t>
      </w:r>
      <w:r w:rsidRPr="004C0B20">
        <w:rPr>
          <w:lang w:val="sv-SE"/>
        </w:rPr>
        <w:t>rò khí trong buồng đốt</w:t>
      </w:r>
      <w:r w:rsidRPr="002A4F72">
        <w:rPr>
          <w:lang w:val="sv-SE"/>
        </w:rPr>
        <w:t xml:space="preserve"> </w:t>
      </w:r>
    </w:p>
    <w:p w:rsidR="003A3E31" w:rsidRPr="004C0B20" w:rsidRDefault="003A3E31" w:rsidP="003A3E31">
      <w:pPr>
        <w:spacing w:line="360" w:lineRule="auto"/>
        <w:rPr>
          <w:szCs w:val="26"/>
          <w:lang w:val="sv-SE"/>
        </w:rPr>
      </w:pPr>
      <w:r w:rsidRPr="002A4F72">
        <w:rPr>
          <w:b/>
          <w:bCs/>
          <w:szCs w:val="26"/>
          <w:lang w:val="sv-SE"/>
        </w:rPr>
        <w:t xml:space="preserve">Chương 10: Bảo dưỡng hệ thống làm mát </w:t>
      </w:r>
      <w:r w:rsidRPr="002A4F72">
        <w:rPr>
          <w:b/>
          <w:bCs/>
          <w:lang w:val="sv-SE"/>
        </w:rPr>
        <w:tab/>
      </w:r>
      <w:r w:rsidRPr="002A4F72">
        <w:rPr>
          <w:b/>
          <w:bCs/>
          <w:lang w:val="sv-SE"/>
        </w:rPr>
        <w:tab/>
      </w:r>
      <w:r w:rsidRPr="002A4F72">
        <w:rPr>
          <w:b/>
          <w:bCs/>
          <w:lang w:val="sv-SE"/>
        </w:rPr>
        <w:tab/>
      </w:r>
      <w:r w:rsidRPr="002A4F72">
        <w:rPr>
          <w:b/>
          <w:bCs/>
          <w:lang w:val="sv-SE"/>
        </w:rPr>
        <w:tab/>
      </w:r>
      <w:r w:rsidRPr="004C0B20">
        <w:rPr>
          <w:szCs w:val="26"/>
          <w:lang w:val="sv-SE"/>
        </w:rPr>
        <w:t xml:space="preserve">Thời gian: </w:t>
      </w:r>
      <w:r w:rsidRPr="004C0B20">
        <w:rPr>
          <w:lang w:val="sv-SE"/>
        </w:rPr>
        <w:t>10</w:t>
      </w:r>
      <w:r w:rsidRPr="004C0B20">
        <w:rPr>
          <w:szCs w:val="26"/>
          <w:lang w:val="sv-SE"/>
        </w:rPr>
        <w:t xml:space="preserve"> giờ</w:t>
      </w:r>
    </w:p>
    <w:p w:rsidR="003A3E31" w:rsidRPr="004C0B20" w:rsidRDefault="003A3E31" w:rsidP="003A3E31">
      <w:pPr>
        <w:pStyle w:val="ListParagraph"/>
        <w:numPr>
          <w:ilvl w:val="0"/>
          <w:numId w:val="146"/>
        </w:numPr>
        <w:spacing w:line="360" w:lineRule="auto"/>
        <w:rPr>
          <w:sz w:val="26"/>
          <w:szCs w:val="26"/>
          <w:lang w:val="sv-SE"/>
        </w:rPr>
      </w:pPr>
      <w:r w:rsidRPr="004C0B20">
        <w:rPr>
          <w:sz w:val="26"/>
          <w:szCs w:val="26"/>
          <w:lang w:val="sv-SE"/>
        </w:rPr>
        <w:t>Mục tiêu</w:t>
      </w:r>
    </w:p>
    <w:p w:rsidR="003A3E31" w:rsidRPr="004C0B20" w:rsidRDefault="003A3E31" w:rsidP="003A3E31">
      <w:pPr>
        <w:pStyle w:val="ListParagraph"/>
        <w:spacing w:line="360" w:lineRule="auto"/>
        <w:rPr>
          <w:sz w:val="26"/>
          <w:szCs w:val="26"/>
          <w:lang w:val="sv-SE"/>
        </w:rPr>
      </w:pPr>
      <w:r w:rsidRPr="004C0B20">
        <w:rPr>
          <w:sz w:val="26"/>
          <w:szCs w:val="26"/>
          <w:lang w:val="sv-SE"/>
        </w:rPr>
        <w:t>Học và tìm hiểu phương pháp kiểm tra sửa chữa hệ thống làm mát</w:t>
      </w:r>
    </w:p>
    <w:p w:rsidR="003A3E31" w:rsidRPr="002A4F72" w:rsidRDefault="003A3E31" w:rsidP="003A3E31">
      <w:pPr>
        <w:spacing w:line="360" w:lineRule="auto"/>
        <w:rPr>
          <w:bCs/>
          <w:szCs w:val="26"/>
          <w:lang w:val="sv-SE"/>
        </w:rPr>
      </w:pPr>
      <w:r w:rsidRPr="004C0B20">
        <w:rPr>
          <w:szCs w:val="26"/>
          <w:lang w:val="sv-SE"/>
        </w:rPr>
        <w:t xml:space="preserve">      2. </w:t>
      </w:r>
      <w:r w:rsidRPr="002A4F72">
        <w:rPr>
          <w:bCs/>
          <w:szCs w:val="26"/>
          <w:lang w:val="sv-SE"/>
        </w:rPr>
        <w:t>Nội dung</w:t>
      </w:r>
    </w:p>
    <w:p w:rsidR="003A3E31" w:rsidRPr="002A4F72" w:rsidRDefault="003A3E31" w:rsidP="003A3E31">
      <w:pPr>
        <w:pStyle w:val="normaltext13thuthang"/>
        <w:spacing w:line="360" w:lineRule="auto"/>
        <w:ind w:left="0" w:firstLine="360"/>
        <w:outlineLvl w:val="2"/>
        <w:rPr>
          <w:lang w:val="sv-SE"/>
        </w:rPr>
      </w:pPr>
      <w:r w:rsidRPr="002A4F72">
        <w:rPr>
          <w:lang w:val="sv-SE"/>
        </w:rPr>
        <w:t xml:space="preserve">     2.1. Các dạng hư hỏng của hệ thống làm mát </w:t>
      </w:r>
    </w:p>
    <w:p w:rsidR="003A3E31" w:rsidRPr="002A4F72" w:rsidRDefault="003A3E31" w:rsidP="003A3E31">
      <w:pPr>
        <w:pStyle w:val="normaltext13thuthang"/>
        <w:spacing w:line="360" w:lineRule="auto"/>
        <w:ind w:left="0" w:firstLine="360"/>
        <w:outlineLvl w:val="2"/>
        <w:rPr>
          <w:lang w:val="sv-SE"/>
        </w:rPr>
      </w:pPr>
      <w:r w:rsidRPr="002A4F72">
        <w:rPr>
          <w:lang w:val="sv-SE"/>
        </w:rPr>
        <w:t xml:space="preserve">     2.2. Phương pháp kiểm tra sửa chữa các chi tiết của hệ thống làm mát</w:t>
      </w:r>
    </w:p>
    <w:p w:rsidR="003A3E31" w:rsidRPr="004C0B20" w:rsidRDefault="003A3E31" w:rsidP="003A3E31">
      <w:pPr>
        <w:spacing w:line="360" w:lineRule="auto"/>
        <w:rPr>
          <w:szCs w:val="26"/>
          <w:lang w:val="sv-SE"/>
        </w:rPr>
      </w:pPr>
      <w:r w:rsidRPr="002A4F72">
        <w:rPr>
          <w:b/>
          <w:bCs/>
          <w:szCs w:val="26"/>
          <w:lang w:val="sv-SE"/>
        </w:rPr>
        <w:t xml:space="preserve">Chương 11: Bảo dưỡng hệ thống bôi trơn </w:t>
      </w:r>
      <w:r w:rsidRPr="002A4F72">
        <w:rPr>
          <w:b/>
          <w:bCs/>
          <w:lang w:val="sv-SE"/>
        </w:rPr>
        <w:tab/>
      </w:r>
      <w:r w:rsidRPr="002A4F72">
        <w:rPr>
          <w:b/>
          <w:bCs/>
          <w:lang w:val="sv-SE"/>
        </w:rPr>
        <w:tab/>
      </w:r>
      <w:r w:rsidRPr="002A4F72">
        <w:rPr>
          <w:b/>
          <w:bCs/>
          <w:lang w:val="sv-SE"/>
        </w:rPr>
        <w:tab/>
      </w:r>
      <w:r w:rsidRPr="002A4F72">
        <w:rPr>
          <w:b/>
          <w:bCs/>
          <w:lang w:val="sv-SE"/>
        </w:rPr>
        <w:tab/>
      </w:r>
      <w:r w:rsidRPr="004C0B20">
        <w:rPr>
          <w:szCs w:val="26"/>
          <w:lang w:val="sv-SE"/>
        </w:rPr>
        <w:t xml:space="preserve">Thời gian: </w:t>
      </w:r>
      <w:r w:rsidRPr="004C0B20">
        <w:rPr>
          <w:lang w:val="sv-SE"/>
        </w:rPr>
        <w:t>10</w:t>
      </w:r>
      <w:r w:rsidRPr="004C0B20">
        <w:rPr>
          <w:szCs w:val="26"/>
          <w:lang w:val="sv-SE"/>
        </w:rPr>
        <w:t xml:space="preserve"> giờ</w:t>
      </w:r>
    </w:p>
    <w:p w:rsidR="003A3E31" w:rsidRPr="004C0B20" w:rsidRDefault="003A3E31" w:rsidP="003A3E31">
      <w:pPr>
        <w:pStyle w:val="ListParagraph"/>
        <w:numPr>
          <w:ilvl w:val="0"/>
          <w:numId w:val="145"/>
        </w:numPr>
        <w:spacing w:line="360" w:lineRule="auto"/>
        <w:rPr>
          <w:sz w:val="26"/>
          <w:szCs w:val="26"/>
          <w:lang w:val="sv-SE"/>
        </w:rPr>
      </w:pPr>
      <w:r w:rsidRPr="004C0B20">
        <w:rPr>
          <w:sz w:val="26"/>
          <w:szCs w:val="26"/>
          <w:lang w:val="sv-SE"/>
        </w:rPr>
        <w:t>Mục tiêu</w:t>
      </w:r>
    </w:p>
    <w:p w:rsidR="003A3E31" w:rsidRPr="004C0B20" w:rsidRDefault="003A3E31" w:rsidP="003A3E31">
      <w:pPr>
        <w:pStyle w:val="ListParagraph"/>
        <w:spacing w:line="360" w:lineRule="auto"/>
        <w:rPr>
          <w:sz w:val="26"/>
          <w:szCs w:val="26"/>
          <w:lang w:val="sv-SE"/>
        </w:rPr>
      </w:pPr>
      <w:r w:rsidRPr="004C0B20">
        <w:rPr>
          <w:sz w:val="26"/>
          <w:szCs w:val="26"/>
          <w:lang w:val="sv-SE"/>
        </w:rPr>
        <w:t>Học và tìm hiểu phương pháp kiểm tra sửa chữa hệ thống bôi trơn</w:t>
      </w:r>
    </w:p>
    <w:p w:rsidR="003A3E31" w:rsidRPr="002A4F72" w:rsidRDefault="003A3E31" w:rsidP="003A3E31">
      <w:pPr>
        <w:spacing w:line="360" w:lineRule="auto"/>
        <w:rPr>
          <w:b/>
          <w:bCs/>
          <w:szCs w:val="26"/>
          <w:lang w:val="sv-SE"/>
        </w:rPr>
      </w:pPr>
      <w:r w:rsidRPr="004C0B20">
        <w:rPr>
          <w:szCs w:val="26"/>
          <w:lang w:val="sv-SE"/>
        </w:rPr>
        <w:t xml:space="preserve">      2. </w:t>
      </w:r>
      <w:r w:rsidRPr="002A4F72">
        <w:rPr>
          <w:bCs/>
          <w:szCs w:val="26"/>
          <w:lang w:val="sv-SE"/>
        </w:rPr>
        <w:t>Nội dung</w:t>
      </w:r>
    </w:p>
    <w:p w:rsidR="003A3E31" w:rsidRPr="002A4F72" w:rsidRDefault="003A3E31" w:rsidP="003A3E31">
      <w:pPr>
        <w:pStyle w:val="normaltext13thuthang"/>
        <w:tabs>
          <w:tab w:val="right" w:pos="9214"/>
        </w:tabs>
        <w:spacing w:line="360" w:lineRule="auto"/>
        <w:ind w:left="0" w:firstLine="360"/>
        <w:outlineLvl w:val="2"/>
        <w:rPr>
          <w:lang w:val="sv-SE"/>
        </w:rPr>
      </w:pPr>
      <w:r w:rsidRPr="002A4F72">
        <w:rPr>
          <w:lang w:val="sv-SE"/>
        </w:rPr>
        <w:t xml:space="preserve">    2.1. Các dạng hư hỏng của hệ thống bôi trơn </w:t>
      </w:r>
    </w:p>
    <w:p w:rsidR="003A3E31" w:rsidRPr="002A4F72" w:rsidRDefault="003A3E31" w:rsidP="003A3E31">
      <w:pPr>
        <w:pStyle w:val="normaltext13thuthang"/>
        <w:tabs>
          <w:tab w:val="right" w:pos="9214"/>
        </w:tabs>
        <w:spacing w:line="360" w:lineRule="auto"/>
        <w:ind w:left="0" w:firstLine="360"/>
        <w:outlineLvl w:val="2"/>
        <w:rPr>
          <w:lang w:val="sv-SE"/>
        </w:rPr>
      </w:pPr>
      <w:r w:rsidRPr="002A4F72">
        <w:rPr>
          <w:lang w:val="sv-SE"/>
        </w:rPr>
        <w:lastRenderedPageBreak/>
        <w:t xml:space="preserve">    2.2. Phương pháp kiểm tra sửa chữa các chi tiết của hệ thống bôi trơn </w:t>
      </w:r>
    </w:p>
    <w:p w:rsidR="003A3E31" w:rsidRPr="004C0B20" w:rsidRDefault="003A3E31" w:rsidP="003A3E31">
      <w:pPr>
        <w:tabs>
          <w:tab w:val="right" w:pos="9214"/>
        </w:tabs>
        <w:spacing w:line="360" w:lineRule="auto"/>
        <w:rPr>
          <w:szCs w:val="26"/>
          <w:lang w:val="sv-SE"/>
        </w:rPr>
      </w:pPr>
      <w:r w:rsidRPr="002A4F72">
        <w:rPr>
          <w:b/>
          <w:bCs/>
          <w:szCs w:val="26"/>
          <w:lang w:val="sv-SE"/>
        </w:rPr>
        <w:t>Chương 12: Vận hành động cơ và bảo dưỡng động cơ đốt trong</w:t>
      </w:r>
      <w:r w:rsidRPr="002A4F72">
        <w:rPr>
          <w:b/>
          <w:bCs/>
          <w:lang w:val="sv-SE"/>
        </w:rPr>
        <w:tab/>
      </w:r>
      <w:r w:rsidRPr="004C0B20">
        <w:rPr>
          <w:szCs w:val="26"/>
          <w:lang w:val="sv-SE"/>
        </w:rPr>
        <w:t xml:space="preserve">Thời gian: </w:t>
      </w:r>
      <w:r w:rsidRPr="004C0B20">
        <w:rPr>
          <w:lang w:val="sv-SE"/>
        </w:rPr>
        <w:t>5</w:t>
      </w:r>
      <w:r w:rsidRPr="004C0B20">
        <w:rPr>
          <w:szCs w:val="26"/>
          <w:lang w:val="sv-SE"/>
        </w:rPr>
        <w:t xml:space="preserve"> giờ</w:t>
      </w:r>
    </w:p>
    <w:p w:rsidR="003A3E31" w:rsidRPr="004C0B20" w:rsidRDefault="003A3E31" w:rsidP="003A3E31">
      <w:pPr>
        <w:pStyle w:val="ListParagraph"/>
        <w:numPr>
          <w:ilvl w:val="0"/>
          <w:numId w:val="272"/>
        </w:numPr>
        <w:spacing w:line="360" w:lineRule="auto"/>
        <w:rPr>
          <w:sz w:val="26"/>
          <w:szCs w:val="26"/>
          <w:lang w:val="sv-SE"/>
        </w:rPr>
      </w:pPr>
      <w:r w:rsidRPr="002A4F72">
        <w:rPr>
          <w:lang w:val="sv-SE"/>
        </w:rPr>
        <w:t xml:space="preserve"> </w:t>
      </w:r>
      <w:r w:rsidRPr="004C0B20">
        <w:rPr>
          <w:sz w:val="26"/>
          <w:szCs w:val="26"/>
          <w:lang w:val="sv-SE"/>
        </w:rPr>
        <w:t>Mục tiêu</w:t>
      </w:r>
    </w:p>
    <w:p w:rsidR="003A3E31" w:rsidRPr="004C0B20" w:rsidRDefault="003A3E31" w:rsidP="003A3E31">
      <w:pPr>
        <w:pStyle w:val="ListParagraph"/>
        <w:tabs>
          <w:tab w:val="right" w:pos="9214"/>
        </w:tabs>
        <w:spacing w:line="360" w:lineRule="auto"/>
        <w:rPr>
          <w:sz w:val="26"/>
          <w:szCs w:val="26"/>
          <w:lang w:val="sv-SE"/>
        </w:rPr>
      </w:pPr>
      <w:r w:rsidRPr="004C0B20">
        <w:rPr>
          <w:sz w:val="26"/>
          <w:szCs w:val="26"/>
          <w:lang w:val="sv-SE"/>
        </w:rPr>
        <w:t>Học và tìm hiểu cách vận hành bảo dưỡng động cơ</w:t>
      </w:r>
    </w:p>
    <w:p w:rsidR="003A3E31" w:rsidRPr="004C0B20" w:rsidRDefault="003A3E31" w:rsidP="003A3E31">
      <w:pPr>
        <w:tabs>
          <w:tab w:val="right" w:pos="9214"/>
        </w:tabs>
        <w:spacing w:line="360" w:lineRule="auto"/>
        <w:rPr>
          <w:b/>
          <w:bCs/>
          <w:szCs w:val="26"/>
        </w:rPr>
      </w:pPr>
      <w:r w:rsidRPr="004C0B20">
        <w:rPr>
          <w:szCs w:val="26"/>
          <w:lang w:val="sv-SE"/>
        </w:rPr>
        <w:t xml:space="preserve">      2. </w:t>
      </w:r>
      <w:r w:rsidRPr="004C0B20">
        <w:rPr>
          <w:bCs/>
          <w:szCs w:val="26"/>
        </w:rPr>
        <w:t>Nội dung</w:t>
      </w:r>
    </w:p>
    <w:p w:rsidR="003A3E31" w:rsidRPr="004C0B20" w:rsidRDefault="003A3E31" w:rsidP="003A3E31">
      <w:pPr>
        <w:pStyle w:val="normaltext13thuthang"/>
        <w:spacing w:line="360" w:lineRule="auto"/>
        <w:outlineLvl w:val="2"/>
      </w:pPr>
      <w:r w:rsidRPr="004C0B20">
        <w:tab/>
        <w:t xml:space="preserve">2.1. Vận hành động cơ đốt trong </w:t>
      </w:r>
    </w:p>
    <w:p w:rsidR="003A3E31" w:rsidRPr="004C0B20" w:rsidRDefault="003A3E31" w:rsidP="003A3E31">
      <w:pPr>
        <w:pStyle w:val="normaltext13thuthang"/>
        <w:spacing w:line="360" w:lineRule="auto"/>
        <w:ind w:left="0" w:firstLine="720"/>
        <w:outlineLvl w:val="2"/>
      </w:pPr>
      <w:r w:rsidRPr="004C0B20">
        <w:t xml:space="preserve">2.2. Bảo dưỡng kĩ thuật động cơ đốt trong </w:t>
      </w:r>
    </w:p>
    <w:p w:rsidR="003A3E31" w:rsidRPr="004C0B20" w:rsidRDefault="003A3E31" w:rsidP="003A3E31">
      <w:pPr>
        <w:spacing w:line="360" w:lineRule="auto"/>
        <w:jc w:val="both"/>
        <w:rPr>
          <w:b/>
          <w:bCs/>
          <w:szCs w:val="26"/>
        </w:rPr>
      </w:pPr>
      <w:r w:rsidRPr="004C0B20">
        <w:rPr>
          <w:b/>
          <w:bCs/>
          <w:szCs w:val="26"/>
        </w:rPr>
        <w:t xml:space="preserve">IV. Điều kiện thực hiện: </w:t>
      </w:r>
    </w:p>
    <w:p w:rsidR="003A3E31" w:rsidRPr="004C0B20" w:rsidRDefault="003A3E31" w:rsidP="003A3E31">
      <w:pPr>
        <w:pStyle w:val="ListParagraph"/>
        <w:numPr>
          <w:ilvl w:val="0"/>
          <w:numId w:val="24"/>
        </w:numPr>
        <w:spacing w:line="360" w:lineRule="auto"/>
        <w:contextualSpacing w:val="0"/>
        <w:jc w:val="both"/>
        <w:rPr>
          <w:bCs/>
          <w:iCs/>
          <w:sz w:val="26"/>
          <w:szCs w:val="26"/>
        </w:rPr>
      </w:pPr>
      <w:r w:rsidRPr="004C0B20">
        <w:rPr>
          <w:bCs/>
          <w:iCs/>
          <w:sz w:val="26"/>
          <w:szCs w:val="26"/>
        </w:rPr>
        <w:t>Phòng học chuyên môn hóa/nhà xưởng: có máy nén khí, cẩu móc động cơ, thông gió…</w:t>
      </w:r>
    </w:p>
    <w:p w:rsidR="003A3E31" w:rsidRPr="004C0B20" w:rsidRDefault="003A3E31" w:rsidP="003A3E31">
      <w:pPr>
        <w:pStyle w:val="ListParagraph"/>
        <w:numPr>
          <w:ilvl w:val="0"/>
          <w:numId w:val="24"/>
        </w:numPr>
        <w:spacing w:line="360" w:lineRule="auto"/>
        <w:contextualSpacing w:val="0"/>
        <w:jc w:val="both"/>
        <w:rPr>
          <w:bCs/>
          <w:iCs/>
          <w:sz w:val="26"/>
          <w:szCs w:val="26"/>
        </w:rPr>
      </w:pPr>
      <w:r w:rsidRPr="004C0B20">
        <w:rPr>
          <w:bCs/>
          <w:iCs/>
          <w:sz w:val="26"/>
          <w:szCs w:val="26"/>
        </w:rPr>
        <w:t xml:space="preserve">Trang thiết bị máy móc: </w:t>
      </w:r>
    </w:p>
    <w:p w:rsidR="003A3E31" w:rsidRPr="004C0B20" w:rsidRDefault="003A3E31" w:rsidP="003A3E31">
      <w:pPr>
        <w:pStyle w:val="ListParagraph"/>
        <w:spacing w:line="360" w:lineRule="auto"/>
        <w:jc w:val="both"/>
        <w:rPr>
          <w:spacing w:val="-6"/>
          <w:sz w:val="26"/>
          <w:szCs w:val="26"/>
        </w:rPr>
      </w:pPr>
      <w:r w:rsidRPr="004C0B20">
        <w:rPr>
          <w:spacing w:val="-6"/>
          <w:sz w:val="26"/>
          <w:szCs w:val="26"/>
        </w:rPr>
        <w:t>+</w:t>
      </w:r>
      <w:r w:rsidRPr="004C0B20">
        <w:rPr>
          <w:spacing w:val="-6"/>
          <w:sz w:val="26"/>
          <w:szCs w:val="26"/>
        </w:rPr>
        <w:tab/>
        <w:t>Động cơ xăng, diesel phục vụ tháo lắp</w:t>
      </w:r>
    </w:p>
    <w:p w:rsidR="003A3E31" w:rsidRPr="004C0B20" w:rsidRDefault="003A3E31" w:rsidP="003A3E31">
      <w:pPr>
        <w:pStyle w:val="ListParagraph"/>
        <w:spacing w:line="360" w:lineRule="auto"/>
        <w:jc w:val="both"/>
        <w:rPr>
          <w:spacing w:val="-6"/>
          <w:sz w:val="26"/>
          <w:szCs w:val="26"/>
        </w:rPr>
      </w:pPr>
      <w:r w:rsidRPr="004C0B20">
        <w:rPr>
          <w:spacing w:val="-6"/>
          <w:sz w:val="26"/>
          <w:szCs w:val="26"/>
        </w:rPr>
        <w:t>+</w:t>
      </w:r>
      <w:r w:rsidRPr="004C0B20">
        <w:rPr>
          <w:spacing w:val="-6"/>
          <w:sz w:val="26"/>
          <w:szCs w:val="26"/>
        </w:rPr>
        <w:tab/>
        <w:t>Mô hình cắt động cơ</w:t>
      </w:r>
    </w:p>
    <w:p w:rsidR="003A3E31" w:rsidRPr="004C0B20" w:rsidRDefault="003A3E31" w:rsidP="003A3E31">
      <w:pPr>
        <w:pStyle w:val="ListParagraph"/>
        <w:spacing w:line="360" w:lineRule="auto"/>
        <w:jc w:val="both"/>
        <w:rPr>
          <w:spacing w:val="-6"/>
          <w:sz w:val="26"/>
          <w:szCs w:val="26"/>
        </w:rPr>
      </w:pPr>
      <w:r w:rsidRPr="004C0B20">
        <w:rPr>
          <w:spacing w:val="-6"/>
          <w:sz w:val="26"/>
          <w:szCs w:val="26"/>
        </w:rPr>
        <w:t>+</w:t>
      </w:r>
      <w:r w:rsidRPr="004C0B20">
        <w:rPr>
          <w:spacing w:val="-6"/>
          <w:sz w:val="26"/>
          <w:szCs w:val="26"/>
        </w:rPr>
        <w:tab/>
        <w:t>Bộ dụng cụ đo</w:t>
      </w:r>
    </w:p>
    <w:p w:rsidR="003A3E31" w:rsidRPr="004C0B20" w:rsidRDefault="003A3E31" w:rsidP="003A3E31">
      <w:pPr>
        <w:pStyle w:val="ListParagraph"/>
        <w:spacing w:line="360" w:lineRule="auto"/>
        <w:jc w:val="both"/>
        <w:rPr>
          <w:spacing w:val="-6"/>
          <w:sz w:val="26"/>
          <w:szCs w:val="26"/>
        </w:rPr>
      </w:pPr>
      <w:r w:rsidRPr="004C0B20">
        <w:rPr>
          <w:spacing w:val="-6"/>
          <w:sz w:val="26"/>
          <w:szCs w:val="26"/>
        </w:rPr>
        <w:t>+</w:t>
      </w:r>
      <w:r w:rsidRPr="004C0B20">
        <w:rPr>
          <w:spacing w:val="-6"/>
          <w:sz w:val="26"/>
          <w:szCs w:val="26"/>
        </w:rPr>
        <w:tab/>
        <w:t>Máy chiếu</w:t>
      </w:r>
    </w:p>
    <w:p w:rsidR="003A3E31" w:rsidRPr="004C0B20" w:rsidRDefault="003A3E31" w:rsidP="003A3E31">
      <w:pPr>
        <w:pStyle w:val="ListParagraph"/>
        <w:spacing w:line="360" w:lineRule="auto"/>
        <w:jc w:val="both"/>
        <w:rPr>
          <w:spacing w:val="-6"/>
          <w:sz w:val="26"/>
          <w:szCs w:val="26"/>
        </w:rPr>
      </w:pPr>
      <w:r w:rsidRPr="004C0B20">
        <w:rPr>
          <w:spacing w:val="-6"/>
          <w:sz w:val="26"/>
          <w:szCs w:val="26"/>
        </w:rPr>
        <w:t>+</w:t>
      </w:r>
      <w:r w:rsidRPr="004C0B20">
        <w:rPr>
          <w:spacing w:val="-6"/>
          <w:sz w:val="26"/>
          <w:szCs w:val="26"/>
        </w:rPr>
        <w:tab/>
        <w:t>Bộ dụng cụ cầm tay nghề sửa chữa ôtô</w:t>
      </w:r>
    </w:p>
    <w:p w:rsidR="003A3E31" w:rsidRPr="004C0B20" w:rsidRDefault="003A3E31" w:rsidP="003A3E31">
      <w:pPr>
        <w:pStyle w:val="ListParagraph"/>
        <w:spacing w:line="360" w:lineRule="auto"/>
        <w:jc w:val="both"/>
        <w:rPr>
          <w:bCs/>
          <w:iCs/>
          <w:sz w:val="26"/>
          <w:szCs w:val="26"/>
        </w:rPr>
      </w:pPr>
      <w:r w:rsidRPr="004C0B20">
        <w:rPr>
          <w:spacing w:val="-6"/>
          <w:sz w:val="26"/>
          <w:szCs w:val="26"/>
        </w:rPr>
        <w:t>+</w:t>
      </w:r>
      <w:r w:rsidRPr="004C0B20">
        <w:rPr>
          <w:spacing w:val="-6"/>
          <w:sz w:val="26"/>
          <w:szCs w:val="26"/>
        </w:rPr>
        <w:tab/>
        <w:t>Thiết bị bảo dưỡng và sửa chữa chuyên dùng</w:t>
      </w:r>
    </w:p>
    <w:p w:rsidR="003A3E31" w:rsidRPr="004C0B20" w:rsidRDefault="003A3E31" w:rsidP="003A3E31">
      <w:pPr>
        <w:pStyle w:val="ListParagraph"/>
        <w:numPr>
          <w:ilvl w:val="0"/>
          <w:numId w:val="24"/>
        </w:numPr>
        <w:spacing w:line="360" w:lineRule="auto"/>
        <w:contextualSpacing w:val="0"/>
        <w:jc w:val="both"/>
        <w:rPr>
          <w:bCs/>
          <w:iCs/>
          <w:sz w:val="26"/>
          <w:szCs w:val="26"/>
        </w:rPr>
      </w:pPr>
      <w:r w:rsidRPr="004C0B20">
        <w:rPr>
          <w:bCs/>
          <w:iCs/>
          <w:sz w:val="26"/>
          <w:szCs w:val="26"/>
        </w:rPr>
        <w:t>Học liệu, dụng cụ, nguyên vật liệu:</w:t>
      </w:r>
    </w:p>
    <w:p w:rsidR="003A3E31" w:rsidRPr="004C0B20" w:rsidRDefault="003A3E31" w:rsidP="003A3E31">
      <w:pPr>
        <w:pStyle w:val="ListParagraph"/>
        <w:spacing w:line="360" w:lineRule="auto"/>
        <w:jc w:val="both"/>
        <w:rPr>
          <w:spacing w:val="-6"/>
          <w:sz w:val="26"/>
          <w:szCs w:val="26"/>
        </w:rPr>
      </w:pPr>
      <w:r w:rsidRPr="004C0B20">
        <w:rPr>
          <w:spacing w:val="-6"/>
          <w:sz w:val="26"/>
          <w:szCs w:val="26"/>
        </w:rPr>
        <w:t>+</w:t>
      </w:r>
      <w:r w:rsidRPr="004C0B20">
        <w:rPr>
          <w:spacing w:val="-6"/>
          <w:sz w:val="26"/>
          <w:szCs w:val="26"/>
        </w:rPr>
        <w:tab/>
        <w:t>Xăng, dầu, mỡ, giẻ và dung dịch rửa</w:t>
      </w:r>
    </w:p>
    <w:p w:rsidR="003A3E31" w:rsidRPr="004C0B20" w:rsidRDefault="003A3E31" w:rsidP="003A3E31">
      <w:pPr>
        <w:pStyle w:val="ListParagraph"/>
        <w:spacing w:line="360" w:lineRule="auto"/>
        <w:jc w:val="both"/>
        <w:rPr>
          <w:spacing w:val="-6"/>
          <w:sz w:val="26"/>
          <w:szCs w:val="26"/>
        </w:rPr>
      </w:pPr>
      <w:r w:rsidRPr="004C0B20">
        <w:rPr>
          <w:spacing w:val="-6"/>
          <w:sz w:val="26"/>
          <w:szCs w:val="26"/>
        </w:rPr>
        <w:t>+</w:t>
      </w:r>
      <w:r w:rsidRPr="004C0B20">
        <w:rPr>
          <w:spacing w:val="-6"/>
          <w:sz w:val="26"/>
          <w:szCs w:val="26"/>
        </w:rPr>
        <w:tab/>
        <w:t>Bột phấn trắng</w:t>
      </w:r>
    </w:p>
    <w:p w:rsidR="003A3E31" w:rsidRPr="004C0B20" w:rsidRDefault="003A3E31" w:rsidP="003A3E31">
      <w:pPr>
        <w:pStyle w:val="ListParagraph"/>
        <w:spacing w:line="360" w:lineRule="auto"/>
        <w:jc w:val="both"/>
        <w:rPr>
          <w:spacing w:val="-6"/>
          <w:sz w:val="26"/>
          <w:szCs w:val="26"/>
        </w:rPr>
      </w:pPr>
      <w:r w:rsidRPr="004C0B20">
        <w:rPr>
          <w:spacing w:val="-6"/>
          <w:sz w:val="26"/>
          <w:szCs w:val="26"/>
        </w:rPr>
        <w:t>+</w:t>
      </w:r>
      <w:r w:rsidRPr="004C0B20">
        <w:rPr>
          <w:spacing w:val="-6"/>
          <w:sz w:val="26"/>
          <w:szCs w:val="26"/>
        </w:rPr>
        <w:tab/>
        <w:t>Giấy nhám mịn, bột rà, giẻ sạch</w:t>
      </w:r>
    </w:p>
    <w:p w:rsidR="003A3E31" w:rsidRPr="004C0B20" w:rsidRDefault="003A3E31" w:rsidP="003A3E31">
      <w:pPr>
        <w:pStyle w:val="ListParagraph"/>
        <w:spacing w:line="360" w:lineRule="auto"/>
        <w:jc w:val="both"/>
        <w:rPr>
          <w:spacing w:val="-6"/>
          <w:sz w:val="26"/>
          <w:szCs w:val="26"/>
        </w:rPr>
      </w:pPr>
      <w:r w:rsidRPr="004C0B20">
        <w:rPr>
          <w:spacing w:val="-6"/>
          <w:sz w:val="26"/>
          <w:szCs w:val="26"/>
        </w:rPr>
        <w:t>+</w:t>
      </w:r>
      <w:r w:rsidRPr="004C0B20">
        <w:rPr>
          <w:spacing w:val="-6"/>
          <w:sz w:val="26"/>
          <w:szCs w:val="26"/>
        </w:rPr>
        <w:tab/>
        <w:t>Keo dán, đinh tán, gioăng đệm các loại</w:t>
      </w:r>
    </w:p>
    <w:p w:rsidR="003A3E31" w:rsidRPr="004C0B20" w:rsidRDefault="003A3E31" w:rsidP="003A3E31">
      <w:pPr>
        <w:pStyle w:val="ListParagraph"/>
        <w:spacing w:line="360" w:lineRule="auto"/>
        <w:jc w:val="both"/>
        <w:rPr>
          <w:spacing w:val="-6"/>
          <w:sz w:val="26"/>
          <w:szCs w:val="26"/>
        </w:rPr>
      </w:pPr>
      <w:r w:rsidRPr="004C0B20">
        <w:rPr>
          <w:spacing w:val="-6"/>
          <w:sz w:val="26"/>
          <w:szCs w:val="26"/>
        </w:rPr>
        <w:t xml:space="preserve">+      </w:t>
      </w:r>
      <w:r w:rsidRPr="004C0B20">
        <w:rPr>
          <w:spacing w:val="-6"/>
          <w:sz w:val="26"/>
          <w:szCs w:val="26"/>
        </w:rPr>
        <w:tab/>
        <w:t>Phụ tùng thay thế</w:t>
      </w:r>
    </w:p>
    <w:p w:rsidR="003A3E31" w:rsidRPr="004C0B20" w:rsidRDefault="003A3E31" w:rsidP="003A3E31">
      <w:pPr>
        <w:spacing w:line="360" w:lineRule="auto"/>
        <w:ind w:left="720"/>
        <w:jc w:val="both"/>
        <w:rPr>
          <w:spacing w:val="-6"/>
          <w:szCs w:val="26"/>
        </w:rPr>
      </w:pPr>
      <w:r w:rsidRPr="004C0B20">
        <w:rPr>
          <w:spacing w:val="-6"/>
          <w:szCs w:val="26"/>
        </w:rPr>
        <w:t>+</w:t>
      </w:r>
      <w:r w:rsidRPr="004C0B20">
        <w:rPr>
          <w:spacing w:val="-6"/>
          <w:szCs w:val="26"/>
        </w:rPr>
        <w:tab/>
        <w:t>Tài liệu hướng dẫn môn học.</w:t>
      </w:r>
    </w:p>
    <w:p w:rsidR="003A3E31" w:rsidRPr="004C0B20" w:rsidRDefault="003A3E31" w:rsidP="003A3E31">
      <w:pPr>
        <w:spacing w:line="360" w:lineRule="auto"/>
        <w:ind w:left="720"/>
        <w:jc w:val="both"/>
        <w:rPr>
          <w:spacing w:val="-6"/>
          <w:szCs w:val="26"/>
        </w:rPr>
      </w:pPr>
      <w:r w:rsidRPr="004C0B20">
        <w:rPr>
          <w:spacing w:val="-6"/>
          <w:szCs w:val="26"/>
        </w:rPr>
        <w:t>+</w:t>
      </w:r>
      <w:r w:rsidRPr="004C0B20">
        <w:rPr>
          <w:spacing w:val="-6"/>
          <w:szCs w:val="26"/>
        </w:rPr>
        <w:tab/>
        <w:t xml:space="preserve">Tài liệu tham khảo: </w:t>
      </w:r>
    </w:p>
    <w:p w:rsidR="003A3E31" w:rsidRPr="004C0B20" w:rsidRDefault="003A3E31" w:rsidP="003A3E31">
      <w:pPr>
        <w:spacing w:line="360" w:lineRule="auto"/>
        <w:ind w:left="720"/>
        <w:jc w:val="both"/>
        <w:rPr>
          <w:spacing w:val="-6"/>
          <w:szCs w:val="26"/>
          <w:lang w:val="pt-BR"/>
        </w:rPr>
      </w:pPr>
      <w:r w:rsidRPr="004C0B20">
        <w:rPr>
          <w:spacing w:val="-6"/>
          <w:szCs w:val="26"/>
          <w:lang w:val="pt-BR"/>
        </w:rPr>
        <w:t xml:space="preserve">+ </w:t>
      </w:r>
      <w:r w:rsidRPr="004C0B20">
        <w:rPr>
          <w:spacing w:val="-6"/>
          <w:szCs w:val="26"/>
          <w:lang w:val="pt-BR"/>
        </w:rPr>
        <w:tab/>
        <w:t>Video về kiểm tra sai hỏng chi tiết</w:t>
      </w:r>
    </w:p>
    <w:p w:rsidR="003A3E31" w:rsidRPr="004C0B20" w:rsidRDefault="003A3E31" w:rsidP="003A3E31">
      <w:pPr>
        <w:spacing w:line="360" w:lineRule="auto"/>
        <w:ind w:left="720"/>
        <w:jc w:val="both"/>
        <w:rPr>
          <w:spacing w:val="-6"/>
          <w:szCs w:val="26"/>
          <w:lang w:val="pt-BR"/>
        </w:rPr>
      </w:pPr>
      <w:r w:rsidRPr="004C0B20">
        <w:rPr>
          <w:spacing w:val="-6"/>
          <w:szCs w:val="26"/>
          <w:lang w:val="pt-BR"/>
        </w:rPr>
        <w:t xml:space="preserve">+ </w:t>
      </w:r>
      <w:r w:rsidRPr="004C0B20">
        <w:rPr>
          <w:spacing w:val="-6"/>
          <w:szCs w:val="26"/>
          <w:lang w:val="pt-BR"/>
        </w:rPr>
        <w:tab/>
        <w:t>Tranh treo tường về cấu tạo và quy trình tháo lắp sửa chữa</w:t>
      </w:r>
    </w:p>
    <w:p w:rsidR="003A3E31" w:rsidRPr="004C0B20" w:rsidRDefault="003A3E31" w:rsidP="003A3E31">
      <w:pPr>
        <w:spacing w:line="360" w:lineRule="auto"/>
        <w:ind w:left="720"/>
        <w:jc w:val="both"/>
        <w:rPr>
          <w:spacing w:val="-6"/>
          <w:szCs w:val="26"/>
          <w:lang w:val="pt-BR"/>
        </w:rPr>
      </w:pPr>
      <w:r w:rsidRPr="004C0B20">
        <w:rPr>
          <w:spacing w:val="-6"/>
          <w:szCs w:val="26"/>
          <w:lang w:val="pt-BR"/>
        </w:rPr>
        <w:t>+</w:t>
      </w:r>
      <w:r w:rsidRPr="004C0B20">
        <w:rPr>
          <w:spacing w:val="-6"/>
          <w:szCs w:val="26"/>
          <w:lang w:val="pt-BR"/>
        </w:rPr>
        <w:tab/>
        <w:t xml:space="preserve"> Phiếu kiểm tra</w:t>
      </w:r>
    </w:p>
    <w:p w:rsidR="003A3E31" w:rsidRPr="002A4F72" w:rsidRDefault="003A3E31" w:rsidP="003A3E31">
      <w:pPr>
        <w:pStyle w:val="ListParagraph"/>
        <w:numPr>
          <w:ilvl w:val="0"/>
          <w:numId w:val="24"/>
        </w:numPr>
        <w:spacing w:line="360" w:lineRule="auto"/>
        <w:contextualSpacing w:val="0"/>
        <w:jc w:val="both"/>
        <w:rPr>
          <w:bCs/>
          <w:iCs/>
          <w:color w:val="FF0000"/>
          <w:sz w:val="26"/>
          <w:szCs w:val="26"/>
        </w:rPr>
      </w:pPr>
      <w:bookmarkStart w:id="0" w:name="_GoBack"/>
      <w:r w:rsidRPr="002A4F72">
        <w:rPr>
          <w:bCs/>
          <w:iCs/>
          <w:color w:val="FF0000"/>
          <w:sz w:val="26"/>
          <w:szCs w:val="26"/>
        </w:rPr>
        <w:t>Các điều kiện khác:</w:t>
      </w:r>
    </w:p>
    <w:p w:rsidR="003A3E31" w:rsidRPr="002A4F72" w:rsidRDefault="003A3E31" w:rsidP="003A3E31">
      <w:pPr>
        <w:spacing w:line="360" w:lineRule="auto"/>
        <w:ind w:firstLine="720"/>
        <w:jc w:val="both"/>
        <w:rPr>
          <w:color w:val="FF0000"/>
          <w:spacing w:val="-6"/>
          <w:szCs w:val="26"/>
          <w:lang w:val="pt-BR"/>
        </w:rPr>
      </w:pPr>
      <w:r w:rsidRPr="002A4F72">
        <w:rPr>
          <w:color w:val="FF0000"/>
          <w:spacing w:val="-6"/>
          <w:szCs w:val="26"/>
          <w:lang w:val="pt-BR"/>
        </w:rPr>
        <w:t>+</w:t>
      </w:r>
      <w:r w:rsidRPr="002A4F72">
        <w:rPr>
          <w:color w:val="FF0000"/>
          <w:spacing w:val="-6"/>
          <w:szCs w:val="26"/>
          <w:lang w:val="pt-BR"/>
        </w:rPr>
        <w:tab/>
        <w:t>Các cơ sở hay garage bảo dưỡng, sửa chữa ôtô có đầy đủ các trang thiết bị hiện đại để người học rèn luyện nâng cao tay nghề.</w:t>
      </w:r>
    </w:p>
    <w:bookmarkEnd w:id="0"/>
    <w:p w:rsidR="003A3E31" w:rsidRPr="004C0B20" w:rsidRDefault="003A3E31" w:rsidP="003A3E31">
      <w:pPr>
        <w:spacing w:line="360" w:lineRule="auto"/>
        <w:jc w:val="both"/>
        <w:rPr>
          <w:bCs/>
          <w:spacing w:val="-6"/>
          <w:szCs w:val="26"/>
          <w:lang w:val="pt-BR"/>
        </w:rPr>
      </w:pPr>
      <w:r w:rsidRPr="004C0B20">
        <w:rPr>
          <w:b/>
          <w:bCs/>
          <w:spacing w:val="-6"/>
          <w:szCs w:val="26"/>
          <w:lang w:val="pt-BR"/>
        </w:rPr>
        <w:t>V.  Nội dung và phương pháp đánh giá:</w:t>
      </w:r>
    </w:p>
    <w:p w:rsidR="003A3E31" w:rsidRPr="004C0B20" w:rsidRDefault="003A3E31" w:rsidP="003A3E31">
      <w:pPr>
        <w:spacing w:line="360" w:lineRule="auto"/>
        <w:ind w:left="462" w:hanging="438"/>
        <w:jc w:val="both"/>
        <w:rPr>
          <w:spacing w:val="-6"/>
          <w:szCs w:val="26"/>
          <w:lang w:val="pt-BR"/>
        </w:rPr>
      </w:pPr>
      <w:r w:rsidRPr="004C0B20">
        <w:rPr>
          <w:bCs/>
          <w:i/>
          <w:spacing w:val="-6"/>
          <w:szCs w:val="26"/>
          <w:lang w:val="pt-BR"/>
        </w:rPr>
        <w:lastRenderedPageBreak/>
        <w:t>1. Nội dung</w:t>
      </w:r>
      <w:r w:rsidRPr="004C0B20">
        <w:rPr>
          <w:bCs/>
          <w:i/>
          <w:spacing w:val="-6"/>
          <w:szCs w:val="26"/>
          <w:lang w:val="vi-VN"/>
        </w:rPr>
        <w:t>:</w:t>
      </w:r>
    </w:p>
    <w:p w:rsidR="003A3E31" w:rsidRPr="004C0B20" w:rsidRDefault="003A3E31" w:rsidP="003A3E31">
      <w:pPr>
        <w:spacing w:line="360" w:lineRule="auto"/>
        <w:jc w:val="both"/>
        <w:rPr>
          <w:bCs/>
          <w:spacing w:val="-6"/>
          <w:szCs w:val="26"/>
          <w:lang w:val="pt-BR"/>
        </w:rPr>
      </w:pPr>
      <w:r w:rsidRPr="004C0B20">
        <w:rPr>
          <w:bCs/>
          <w:spacing w:val="-6"/>
          <w:szCs w:val="26"/>
          <w:lang w:val="pt-BR"/>
        </w:rPr>
        <w:t xml:space="preserve">- Về kiến thức: </w:t>
      </w:r>
    </w:p>
    <w:p w:rsidR="003A3E31" w:rsidRPr="004C0B20" w:rsidRDefault="003A3E31" w:rsidP="003A3E31">
      <w:pPr>
        <w:tabs>
          <w:tab w:val="left" w:pos="993"/>
        </w:tabs>
        <w:spacing w:line="360" w:lineRule="auto"/>
        <w:ind w:firstLine="720"/>
        <w:jc w:val="both"/>
        <w:rPr>
          <w:spacing w:val="-6"/>
          <w:szCs w:val="26"/>
          <w:lang w:val="pt-BR"/>
        </w:rPr>
      </w:pPr>
      <w:r w:rsidRPr="004C0B20">
        <w:rPr>
          <w:spacing w:val="-6"/>
          <w:szCs w:val="26"/>
          <w:lang w:val="pt-BR"/>
        </w:rPr>
        <w:t>+</w:t>
      </w:r>
      <w:r w:rsidRPr="004C0B20">
        <w:rPr>
          <w:spacing w:val="-6"/>
          <w:szCs w:val="26"/>
          <w:lang w:val="pt-BR"/>
        </w:rPr>
        <w:tab/>
        <w:t xml:space="preserve"> Trình bày đầy đủ nhiệm vụ, cấu tạo của nắp máy, thân máy, xy lanh, các te, cơ cấu trục khuỷu thanh truyền và nhóm pít tông</w:t>
      </w:r>
    </w:p>
    <w:p w:rsidR="003A3E31" w:rsidRPr="004C0B20" w:rsidRDefault="003A3E31" w:rsidP="003A3E31">
      <w:pPr>
        <w:tabs>
          <w:tab w:val="left" w:pos="993"/>
        </w:tabs>
        <w:spacing w:line="360" w:lineRule="auto"/>
        <w:ind w:firstLine="720"/>
        <w:jc w:val="both"/>
        <w:rPr>
          <w:spacing w:val="-6"/>
          <w:szCs w:val="26"/>
          <w:lang w:val="pt-BR"/>
        </w:rPr>
      </w:pPr>
      <w:r w:rsidRPr="004C0B20">
        <w:rPr>
          <w:spacing w:val="-6"/>
          <w:szCs w:val="26"/>
          <w:lang w:val="pt-BR"/>
        </w:rPr>
        <w:t>+</w:t>
      </w:r>
      <w:r w:rsidRPr="004C0B20">
        <w:rPr>
          <w:spacing w:val="-6"/>
          <w:szCs w:val="26"/>
          <w:lang w:val="pt-BR"/>
        </w:rPr>
        <w:tab/>
        <w:t xml:space="preserve"> Giải thích đúng những hiện tượng, nguyên nhân sai hỏng, phương pháp kiểm tra, bảo dưỡng và sửa chữa được những sai hỏng của các bộ phận cố định và chuyển động của động cơ đúng tiêu chuẩn kỹ thuật</w:t>
      </w:r>
    </w:p>
    <w:p w:rsidR="003A3E31" w:rsidRPr="004C0B20" w:rsidRDefault="003A3E31" w:rsidP="003A3E31">
      <w:pPr>
        <w:tabs>
          <w:tab w:val="left" w:pos="993"/>
        </w:tabs>
        <w:spacing w:line="360" w:lineRule="auto"/>
        <w:ind w:firstLine="720"/>
        <w:jc w:val="both"/>
        <w:rPr>
          <w:spacing w:val="-6"/>
          <w:szCs w:val="26"/>
          <w:lang w:val="pt-BR"/>
        </w:rPr>
      </w:pPr>
      <w:r w:rsidRPr="004C0B20">
        <w:rPr>
          <w:spacing w:val="-6"/>
          <w:szCs w:val="26"/>
          <w:lang w:val="pt-BR"/>
        </w:rPr>
        <w:t xml:space="preserve">+ </w:t>
      </w:r>
      <w:r w:rsidRPr="004C0B20">
        <w:rPr>
          <w:spacing w:val="-6"/>
          <w:szCs w:val="26"/>
          <w:lang w:val="pt-BR"/>
        </w:rPr>
        <w:tab/>
        <w:t>Qua các bài kiểm tra viết hoặc trắc nghiệm đạt yêu cầu 60%.</w:t>
      </w:r>
    </w:p>
    <w:p w:rsidR="003A3E31" w:rsidRPr="004C0B20" w:rsidRDefault="003A3E31" w:rsidP="003A3E31">
      <w:pPr>
        <w:spacing w:line="360" w:lineRule="auto"/>
        <w:jc w:val="both"/>
        <w:rPr>
          <w:bCs/>
          <w:spacing w:val="-6"/>
          <w:szCs w:val="26"/>
          <w:lang w:val="pt-BR"/>
        </w:rPr>
      </w:pPr>
      <w:r w:rsidRPr="004C0B20">
        <w:rPr>
          <w:bCs/>
          <w:spacing w:val="-6"/>
          <w:szCs w:val="26"/>
          <w:lang w:val="pt-BR"/>
        </w:rPr>
        <w:t xml:space="preserve">- Về kỹ năng: </w:t>
      </w:r>
    </w:p>
    <w:p w:rsidR="003A3E31" w:rsidRPr="004C0B20" w:rsidRDefault="003A3E31" w:rsidP="003A3E31">
      <w:pPr>
        <w:tabs>
          <w:tab w:val="left" w:pos="993"/>
        </w:tabs>
        <w:spacing w:line="360" w:lineRule="auto"/>
        <w:ind w:firstLine="720"/>
        <w:jc w:val="both"/>
        <w:rPr>
          <w:spacing w:val="-6"/>
          <w:szCs w:val="26"/>
          <w:lang w:val="pt-BR"/>
        </w:rPr>
      </w:pPr>
      <w:r w:rsidRPr="004C0B20">
        <w:rPr>
          <w:spacing w:val="-6"/>
          <w:szCs w:val="26"/>
          <w:lang w:val="pt-BR"/>
        </w:rPr>
        <w:t>+ Nhận dạng được các chi tiết phần cố định và chuyển động của động cơ</w:t>
      </w:r>
    </w:p>
    <w:p w:rsidR="003A3E31" w:rsidRPr="004C0B20" w:rsidRDefault="003A3E31" w:rsidP="003A3E31">
      <w:pPr>
        <w:tabs>
          <w:tab w:val="left" w:pos="993"/>
        </w:tabs>
        <w:spacing w:line="360" w:lineRule="auto"/>
        <w:ind w:firstLine="720"/>
        <w:jc w:val="both"/>
        <w:rPr>
          <w:spacing w:val="-6"/>
          <w:szCs w:val="26"/>
          <w:lang w:val="pt-BR"/>
        </w:rPr>
      </w:pPr>
      <w:r w:rsidRPr="004C0B20">
        <w:rPr>
          <w:spacing w:val="-6"/>
          <w:szCs w:val="26"/>
          <w:lang w:val="pt-BR"/>
        </w:rPr>
        <w:t>+ Tháo, lắp, kiểm tra được các sai hỏng của động cơ đúng quy trình, quy phạm và đúng các tiêu chuẩn kỹ thuật trong sửa chữa</w:t>
      </w:r>
    </w:p>
    <w:p w:rsidR="003A3E31" w:rsidRPr="004C0B20" w:rsidRDefault="003A3E31" w:rsidP="003A3E31">
      <w:pPr>
        <w:tabs>
          <w:tab w:val="left" w:pos="993"/>
        </w:tabs>
        <w:spacing w:line="360" w:lineRule="auto"/>
        <w:ind w:firstLine="720"/>
        <w:jc w:val="both"/>
        <w:rPr>
          <w:spacing w:val="-6"/>
          <w:szCs w:val="26"/>
          <w:lang w:val="pt-BR"/>
        </w:rPr>
      </w:pPr>
      <w:r w:rsidRPr="004C0B20">
        <w:rPr>
          <w:spacing w:val="-6"/>
          <w:szCs w:val="26"/>
          <w:lang w:val="pt-BR"/>
        </w:rPr>
        <w:t>+ Sử dụng đúng, hợp lý các dụng cụ kiểm tra, bảo dưỡng và sửa chữa đảm bảo chính xác và an toàn</w:t>
      </w:r>
    </w:p>
    <w:p w:rsidR="003A3E31" w:rsidRPr="004C0B20" w:rsidRDefault="003A3E31" w:rsidP="003A3E31">
      <w:pPr>
        <w:tabs>
          <w:tab w:val="left" w:pos="993"/>
        </w:tabs>
        <w:spacing w:line="360" w:lineRule="auto"/>
        <w:ind w:firstLine="720"/>
        <w:jc w:val="both"/>
        <w:rPr>
          <w:spacing w:val="-6"/>
          <w:szCs w:val="26"/>
          <w:lang w:val="pt-BR"/>
        </w:rPr>
      </w:pPr>
      <w:r w:rsidRPr="004C0B20">
        <w:rPr>
          <w:spacing w:val="-6"/>
          <w:szCs w:val="26"/>
          <w:lang w:val="pt-BR"/>
        </w:rPr>
        <w:t>+ Chuẩn bị, bố trí và sắp xếp nơi làm việc vệ sinh, an toàn và hợp lý</w:t>
      </w:r>
    </w:p>
    <w:p w:rsidR="003A3E31" w:rsidRPr="004C0B20" w:rsidRDefault="003A3E31" w:rsidP="003A3E31">
      <w:pPr>
        <w:tabs>
          <w:tab w:val="left" w:pos="993"/>
        </w:tabs>
        <w:spacing w:line="360" w:lineRule="auto"/>
        <w:ind w:firstLine="720"/>
        <w:jc w:val="both"/>
        <w:rPr>
          <w:spacing w:val="-6"/>
          <w:szCs w:val="26"/>
          <w:lang w:val="pt-BR"/>
        </w:rPr>
      </w:pPr>
      <w:r w:rsidRPr="004C0B20">
        <w:rPr>
          <w:spacing w:val="-6"/>
          <w:szCs w:val="26"/>
          <w:lang w:val="pt-BR"/>
        </w:rPr>
        <w:t xml:space="preserve">+ Qua sản phẩm tháo lắp, bảo dưỡng, sửa chữa và điều chỉnh đạt yêu cầu kỹ thuật 70% </w:t>
      </w:r>
    </w:p>
    <w:p w:rsidR="003A3E31" w:rsidRPr="004C0B20" w:rsidRDefault="003A3E31" w:rsidP="003A3E31">
      <w:pPr>
        <w:tabs>
          <w:tab w:val="left" w:pos="993"/>
        </w:tabs>
        <w:spacing w:line="360" w:lineRule="auto"/>
        <w:jc w:val="both"/>
        <w:rPr>
          <w:spacing w:val="-6"/>
          <w:szCs w:val="26"/>
          <w:lang w:val="es-ES_tradnl"/>
        </w:rPr>
      </w:pPr>
      <w:r w:rsidRPr="004C0B20">
        <w:rPr>
          <w:spacing w:val="-6"/>
          <w:szCs w:val="26"/>
          <w:lang w:val="es-ES_tradnl"/>
        </w:rPr>
        <w:t xml:space="preserve">- Năng lực tự chủ và trách nhiệm: </w:t>
      </w:r>
    </w:p>
    <w:p w:rsidR="003A3E31" w:rsidRPr="004C0B20" w:rsidRDefault="003A3E31" w:rsidP="003A3E31">
      <w:pPr>
        <w:tabs>
          <w:tab w:val="left" w:pos="993"/>
        </w:tabs>
        <w:spacing w:line="360" w:lineRule="auto"/>
        <w:ind w:firstLine="720"/>
        <w:jc w:val="both"/>
        <w:rPr>
          <w:spacing w:val="-6"/>
          <w:szCs w:val="26"/>
          <w:lang w:val="pt-BR"/>
        </w:rPr>
      </w:pPr>
      <w:r w:rsidRPr="004C0B20">
        <w:rPr>
          <w:spacing w:val="-6"/>
          <w:szCs w:val="26"/>
          <w:lang w:val="pt-BR"/>
        </w:rPr>
        <w:t>+ Chấp hành nghiêm túc các quy định về kỹ thuật, an toàn và tiết kiệm trong bảo dưỡng, sửa chữa</w:t>
      </w:r>
    </w:p>
    <w:p w:rsidR="003A3E31" w:rsidRPr="004C0B20" w:rsidRDefault="003A3E31" w:rsidP="003A3E31">
      <w:pPr>
        <w:tabs>
          <w:tab w:val="left" w:pos="993"/>
        </w:tabs>
        <w:spacing w:line="360" w:lineRule="auto"/>
        <w:ind w:firstLine="720"/>
        <w:jc w:val="both"/>
        <w:rPr>
          <w:spacing w:val="-6"/>
          <w:szCs w:val="26"/>
          <w:lang w:val="pt-BR"/>
        </w:rPr>
      </w:pPr>
      <w:r w:rsidRPr="004C0B20">
        <w:rPr>
          <w:spacing w:val="-6"/>
          <w:szCs w:val="26"/>
          <w:lang w:val="pt-BR"/>
        </w:rPr>
        <w:t>+ Có tinh thần trách nhiệm hoàn thành công việc đảm bảo chất lượng và đúng thời gian</w:t>
      </w:r>
    </w:p>
    <w:p w:rsidR="003A3E31" w:rsidRPr="004C0B20" w:rsidRDefault="003A3E31" w:rsidP="003A3E31">
      <w:pPr>
        <w:spacing w:line="360" w:lineRule="auto"/>
        <w:ind w:left="462" w:hanging="438"/>
        <w:jc w:val="both"/>
        <w:rPr>
          <w:bCs/>
          <w:spacing w:val="-6"/>
          <w:szCs w:val="26"/>
          <w:lang w:val="pt-BR"/>
        </w:rPr>
      </w:pPr>
      <w:r w:rsidRPr="004C0B20">
        <w:rPr>
          <w:bCs/>
          <w:i/>
          <w:spacing w:val="-6"/>
          <w:szCs w:val="26"/>
          <w:lang w:val="pt-BR"/>
        </w:rPr>
        <w:t>2. Phương pháp đánh giá</w:t>
      </w:r>
      <w:r w:rsidRPr="004C0B20">
        <w:rPr>
          <w:bCs/>
          <w:i/>
          <w:spacing w:val="-6"/>
          <w:szCs w:val="26"/>
          <w:lang w:val="vi-VN"/>
        </w:rPr>
        <w:t>:</w:t>
      </w:r>
    </w:p>
    <w:p w:rsidR="003A3E31" w:rsidRPr="004C0B20" w:rsidRDefault="003A3E31" w:rsidP="003A3E31">
      <w:pPr>
        <w:spacing w:line="360" w:lineRule="auto"/>
        <w:ind w:left="24" w:firstLine="543"/>
        <w:jc w:val="both"/>
        <w:rPr>
          <w:spacing w:val="-6"/>
          <w:szCs w:val="26"/>
          <w:lang w:val="pt-BR"/>
        </w:rPr>
      </w:pPr>
      <w:r w:rsidRPr="004C0B20">
        <w:rPr>
          <w:spacing w:val="-6"/>
          <w:szCs w:val="26"/>
          <w:lang w:val="pt-BR"/>
        </w:rPr>
        <w:t>Được đánh giá qua bài viết, kiểm tra, vấn đáp, trắc nghiệm hoặc tự luận, thực hành trong quá trình thực hiện các bài học có trong môn học về kiến thức, kỹ năng và thái độ.</w:t>
      </w:r>
    </w:p>
    <w:p w:rsidR="003A3E31" w:rsidRPr="002A4F72" w:rsidRDefault="003A3E31" w:rsidP="003A3E31">
      <w:pPr>
        <w:spacing w:line="360" w:lineRule="auto"/>
        <w:jc w:val="both"/>
        <w:rPr>
          <w:bCs/>
          <w:spacing w:val="-6"/>
          <w:szCs w:val="26"/>
          <w:lang w:val="pt-BR"/>
        </w:rPr>
      </w:pPr>
      <w:r w:rsidRPr="002A4F72">
        <w:rPr>
          <w:b/>
          <w:bCs/>
          <w:spacing w:val="-6"/>
          <w:szCs w:val="26"/>
          <w:lang w:val="pt-BR"/>
        </w:rPr>
        <w:t>VI. Hướng dẫn thực hiện:</w:t>
      </w:r>
    </w:p>
    <w:p w:rsidR="003A3E31" w:rsidRPr="002A4F72" w:rsidRDefault="003A3E31" w:rsidP="003A3E31">
      <w:pPr>
        <w:spacing w:line="360" w:lineRule="auto"/>
        <w:jc w:val="both"/>
        <w:rPr>
          <w:bCs/>
          <w:spacing w:val="-6"/>
          <w:szCs w:val="26"/>
          <w:lang w:val="pt-BR"/>
        </w:rPr>
      </w:pPr>
      <w:r w:rsidRPr="002A4F72">
        <w:rPr>
          <w:bCs/>
          <w:spacing w:val="-6"/>
          <w:szCs w:val="26"/>
          <w:lang w:val="pt-BR"/>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3A3E31" w:rsidRPr="002A4F72" w:rsidRDefault="003A3E31" w:rsidP="003A3E31">
      <w:pPr>
        <w:spacing w:line="360" w:lineRule="auto"/>
        <w:jc w:val="both"/>
        <w:rPr>
          <w:bCs/>
          <w:spacing w:val="-6"/>
          <w:szCs w:val="26"/>
          <w:lang w:val="pt-BR"/>
        </w:rPr>
      </w:pPr>
      <w:r w:rsidRPr="002A4F72">
        <w:rPr>
          <w:bCs/>
          <w:i/>
          <w:spacing w:val="-6"/>
          <w:szCs w:val="26"/>
          <w:lang w:val="pt-BR"/>
        </w:rPr>
        <w:t>1. Phạm vi áp dụng:</w:t>
      </w:r>
    </w:p>
    <w:p w:rsidR="003A3E31" w:rsidRPr="002A4F72" w:rsidRDefault="003A3E31" w:rsidP="003A3E31">
      <w:pPr>
        <w:spacing w:line="360" w:lineRule="auto"/>
        <w:ind w:firstLine="567"/>
        <w:jc w:val="both"/>
        <w:rPr>
          <w:bCs/>
          <w:spacing w:val="-6"/>
          <w:szCs w:val="26"/>
          <w:lang w:val="pt-BR"/>
        </w:rPr>
      </w:pPr>
      <w:r w:rsidRPr="002A4F72">
        <w:rPr>
          <w:bCs/>
          <w:spacing w:val="-6"/>
          <w:szCs w:val="26"/>
          <w:lang w:val="pt-BR"/>
        </w:rPr>
        <w:lastRenderedPageBreak/>
        <w:t>Được sử dụng để giảng dạy cho trình độ Trung cấp ngành công nghệ ô tô.</w:t>
      </w:r>
    </w:p>
    <w:p w:rsidR="003A3E31" w:rsidRPr="002A4F72" w:rsidRDefault="003A3E31" w:rsidP="003A3E31">
      <w:pPr>
        <w:spacing w:line="360" w:lineRule="auto"/>
        <w:jc w:val="both"/>
        <w:rPr>
          <w:bCs/>
          <w:spacing w:val="-6"/>
          <w:szCs w:val="26"/>
          <w:lang w:val="pt-BR"/>
        </w:rPr>
      </w:pPr>
      <w:r w:rsidRPr="002A4F72">
        <w:rPr>
          <w:bCs/>
          <w:i/>
          <w:spacing w:val="-6"/>
          <w:szCs w:val="26"/>
          <w:lang w:val="pt-BR"/>
        </w:rPr>
        <w:t>2. Hướng dẫn về phương pháp giảng dạy, học tập môn học</w:t>
      </w:r>
    </w:p>
    <w:p w:rsidR="003A3E31" w:rsidRPr="002A4F72" w:rsidRDefault="003A3E31" w:rsidP="003A3E31">
      <w:pPr>
        <w:spacing w:line="360" w:lineRule="auto"/>
        <w:ind w:firstLine="567"/>
        <w:jc w:val="both"/>
        <w:rPr>
          <w:spacing w:val="-6"/>
          <w:szCs w:val="26"/>
          <w:lang w:val="pt-BR"/>
        </w:rPr>
      </w:pPr>
      <w:r w:rsidRPr="002A4F72">
        <w:rPr>
          <w:spacing w:val="-6"/>
          <w:szCs w:val="26"/>
          <w:lang w:val="pt-BR"/>
        </w:rPr>
        <w:t>- Rèn kỹ năng thực hành, tuy nhiên sau mỗi bài học sinh cần có kỹ năng nhận dạng và sử dụng đúng các dụng cụ, thiết bị.</w:t>
      </w:r>
    </w:p>
    <w:p w:rsidR="003A3E31" w:rsidRPr="002A4F72" w:rsidRDefault="003A3E31" w:rsidP="003A3E31">
      <w:pPr>
        <w:spacing w:line="360" w:lineRule="auto"/>
        <w:ind w:firstLine="567"/>
        <w:jc w:val="both"/>
        <w:rPr>
          <w:spacing w:val="-6"/>
          <w:szCs w:val="26"/>
          <w:lang w:val="pt-BR"/>
        </w:rPr>
      </w:pPr>
      <w:r w:rsidRPr="002A4F72">
        <w:rPr>
          <w:spacing w:val="-6"/>
          <w:szCs w:val="26"/>
          <w:lang w:val="pt-BR"/>
        </w:rPr>
        <w:t>- Chú ý rèn luyện kỹ năng phân tích và phát hiện được một số tình huống gây mất vệ sinh và an toàn trong lao động</w:t>
      </w:r>
    </w:p>
    <w:p w:rsidR="003A3E31" w:rsidRPr="002A4F72" w:rsidRDefault="003A3E31" w:rsidP="003A3E31">
      <w:pPr>
        <w:spacing w:line="360" w:lineRule="auto"/>
        <w:ind w:firstLine="567"/>
        <w:jc w:val="both"/>
        <w:rPr>
          <w:spacing w:val="-6"/>
          <w:szCs w:val="26"/>
          <w:lang w:val="pt-BR"/>
        </w:rPr>
      </w:pPr>
      <w:r w:rsidRPr="002A4F72">
        <w:rPr>
          <w:bCs/>
          <w:spacing w:val="-6"/>
          <w:szCs w:val="26"/>
          <w:lang w:val="pt-BR"/>
        </w:rPr>
        <w:t xml:space="preserve">- </w:t>
      </w:r>
      <w:r w:rsidRPr="002A4F72">
        <w:rPr>
          <w:spacing w:val="-6"/>
          <w:szCs w:val="26"/>
          <w:lang w:val="pt-BR"/>
        </w:rPr>
        <w:t>Giảng viên trước khi giảng dạy cần phải căn cứ vào chi tiết và điều kiện thực tế tại trường để chuẩn bị nội dung giảng dạy đầy đủ, phù hợp để đảm bảo chất lượng dạy và học</w:t>
      </w:r>
    </w:p>
    <w:p w:rsidR="003A3E31" w:rsidRPr="002A4F72" w:rsidRDefault="003A3E31" w:rsidP="003A3E31">
      <w:pPr>
        <w:spacing w:line="360" w:lineRule="auto"/>
        <w:jc w:val="both"/>
        <w:rPr>
          <w:bCs/>
          <w:spacing w:val="-6"/>
          <w:szCs w:val="26"/>
          <w:lang w:val="pt-BR"/>
        </w:rPr>
      </w:pPr>
      <w:r w:rsidRPr="002A4F72">
        <w:rPr>
          <w:bCs/>
          <w:i/>
          <w:spacing w:val="-6"/>
          <w:szCs w:val="26"/>
          <w:lang w:val="pt-BR"/>
        </w:rPr>
        <w:t>3. Những trọng tâm cần chú ý:</w:t>
      </w:r>
    </w:p>
    <w:p w:rsidR="003A3E31" w:rsidRPr="002A4F72" w:rsidRDefault="003A3E31" w:rsidP="003A3E31">
      <w:pPr>
        <w:spacing w:line="360" w:lineRule="auto"/>
        <w:jc w:val="both"/>
        <w:rPr>
          <w:spacing w:val="-6"/>
          <w:szCs w:val="26"/>
          <w:lang w:val="pt-BR"/>
        </w:rPr>
      </w:pPr>
      <w:r w:rsidRPr="002A4F72">
        <w:rPr>
          <w:spacing w:val="-6"/>
          <w:szCs w:val="26"/>
          <w:lang w:val="pt-BR"/>
        </w:rPr>
        <w:t xml:space="preserve">- Nội dung trọng tâm: </w:t>
      </w:r>
    </w:p>
    <w:p w:rsidR="003A3E31" w:rsidRPr="002A4F72" w:rsidRDefault="003A3E31" w:rsidP="003A3E31">
      <w:pPr>
        <w:spacing w:line="360" w:lineRule="auto"/>
        <w:ind w:firstLine="720"/>
        <w:jc w:val="both"/>
        <w:rPr>
          <w:spacing w:val="-6"/>
          <w:szCs w:val="26"/>
          <w:lang w:val="pt-BR" w:eastAsia="ko-KR"/>
        </w:rPr>
      </w:pPr>
      <w:r w:rsidRPr="002A4F72">
        <w:rPr>
          <w:spacing w:val="-6"/>
          <w:szCs w:val="26"/>
          <w:lang w:val="pt-BR" w:eastAsia="ko-KR"/>
        </w:rPr>
        <w:t>+ Các yếu tố ảnh hưởng đến sức khỏe</w:t>
      </w:r>
    </w:p>
    <w:p w:rsidR="003A3E31" w:rsidRPr="002A4F72" w:rsidRDefault="003A3E31" w:rsidP="003A3E31">
      <w:pPr>
        <w:spacing w:line="360" w:lineRule="auto"/>
        <w:ind w:firstLine="720"/>
        <w:jc w:val="both"/>
        <w:rPr>
          <w:bCs/>
          <w:spacing w:val="-6"/>
          <w:szCs w:val="26"/>
          <w:lang w:val="pt-BR"/>
        </w:rPr>
      </w:pPr>
      <w:r w:rsidRPr="002A4F72">
        <w:rPr>
          <w:spacing w:val="-6"/>
          <w:szCs w:val="26"/>
          <w:lang w:val="pt-BR" w:eastAsia="ko-KR"/>
        </w:rPr>
        <w:t>+ Các nguyên nhân gây ra tai nạn lao động và các biện pháp an toàn lao động</w:t>
      </w:r>
      <w:r w:rsidRPr="002A4F72">
        <w:rPr>
          <w:spacing w:val="-6"/>
          <w:szCs w:val="26"/>
          <w:lang w:val="pt-BR"/>
        </w:rPr>
        <w:t>.</w:t>
      </w:r>
    </w:p>
    <w:p w:rsidR="003A3E31" w:rsidRPr="002A4F72" w:rsidRDefault="003A3E31" w:rsidP="003A3E31">
      <w:pPr>
        <w:spacing w:line="360" w:lineRule="auto"/>
        <w:jc w:val="both"/>
        <w:rPr>
          <w:bCs/>
          <w:spacing w:val="-6"/>
          <w:szCs w:val="26"/>
          <w:lang w:val="pt-BR"/>
        </w:rPr>
      </w:pPr>
      <w:r w:rsidRPr="002A4F72">
        <w:rPr>
          <w:bCs/>
          <w:i/>
          <w:spacing w:val="-6"/>
          <w:szCs w:val="26"/>
          <w:lang w:val="pt-BR"/>
        </w:rPr>
        <w:t>4. Tài liệu tham khảo:</w:t>
      </w:r>
    </w:p>
    <w:p w:rsidR="003A3E31" w:rsidRPr="002A4F72" w:rsidRDefault="003A3E31" w:rsidP="003A3E31">
      <w:pPr>
        <w:tabs>
          <w:tab w:val="num" w:pos="720"/>
        </w:tabs>
        <w:spacing w:line="360" w:lineRule="auto"/>
        <w:ind w:firstLine="360"/>
        <w:jc w:val="both"/>
        <w:rPr>
          <w:b/>
          <w:szCs w:val="26"/>
          <w:lang w:val="pt-BR"/>
        </w:rPr>
      </w:pPr>
      <w:r w:rsidRPr="002A4F72">
        <w:rPr>
          <w:b/>
          <w:szCs w:val="26"/>
          <w:lang w:val="pt-BR"/>
        </w:rPr>
        <w:t>Sách, giáo trình chính</w:t>
      </w:r>
    </w:p>
    <w:p w:rsidR="003A3E31" w:rsidRPr="002A4F72" w:rsidRDefault="003A3E31" w:rsidP="003A3E31">
      <w:pPr>
        <w:tabs>
          <w:tab w:val="num" w:pos="1134"/>
        </w:tabs>
        <w:spacing w:line="360" w:lineRule="auto"/>
        <w:ind w:firstLine="360"/>
        <w:jc w:val="both"/>
        <w:rPr>
          <w:szCs w:val="26"/>
          <w:lang w:val="pt-BR"/>
        </w:rPr>
      </w:pPr>
      <w:r w:rsidRPr="002A4F72">
        <w:rPr>
          <w:szCs w:val="26"/>
          <w:lang w:val="pt-BR"/>
        </w:rPr>
        <w:t>[1]. Khoa Động lực Trường Cao đẳng kỹ thuật Lý Tự Trọng TP Hồ Chí Minh. Giáo trình THỰC TẬP ĐỘNG CƠ XĂNG, 2010.</w:t>
      </w:r>
    </w:p>
    <w:p w:rsidR="003A3E31" w:rsidRPr="002A4F72" w:rsidRDefault="003A3E31" w:rsidP="003A3E31">
      <w:pPr>
        <w:tabs>
          <w:tab w:val="num" w:pos="1134"/>
        </w:tabs>
        <w:spacing w:line="360" w:lineRule="auto"/>
        <w:ind w:firstLine="360"/>
        <w:jc w:val="both"/>
        <w:rPr>
          <w:b/>
          <w:szCs w:val="26"/>
          <w:lang w:val="pt-BR"/>
        </w:rPr>
      </w:pPr>
      <w:r w:rsidRPr="002A4F72">
        <w:rPr>
          <w:b/>
          <w:szCs w:val="26"/>
          <w:lang w:val="pt-BR"/>
        </w:rPr>
        <w:t>- Sách, tài liệu tham khảo</w:t>
      </w:r>
    </w:p>
    <w:p w:rsidR="003A3E31" w:rsidRPr="004C0B20" w:rsidRDefault="003A3E31" w:rsidP="003A3E31">
      <w:pPr>
        <w:tabs>
          <w:tab w:val="num" w:pos="1134"/>
        </w:tabs>
        <w:spacing w:line="360" w:lineRule="auto"/>
        <w:ind w:firstLine="360"/>
        <w:jc w:val="both"/>
        <w:rPr>
          <w:szCs w:val="26"/>
        </w:rPr>
      </w:pPr>
      <w:r w:rsidRPr="004C0B20">
        <w:rPr>
          <w:szCs w:val="26"/>
        </w:rPr>
        <w:t>[2]. Russell Krick. Modern Automotive technology. The Goodheart-Willcox Co., Inc, 2007.</w:t>
      </w:r>
    </w:p>
    <w:p w:rsidR="003A3E31" w:rsidRPr="004C0B20" w:rsidRDefault="003A3E31" w:rsidP="003A3E31">
      <w:pPr>
        <w:tabs>
          <w:tab w:val="num" w:pos="1134"/>
        </w:tabs>
        <w:spacing w:line="360" w:lineRule="auto"/>
        <w:ind w:firstLine="360"/>
        <w:jc w:val="both"/>
        <w:rPr>
          <w:szCs w:val="26"/>
        </w:rPr>
      </w:pPr>
      <w:r w:rsidRPr="004C0B20">
        <w:rPr>
          <w:szCs w:val="26"/>
        </w:rPr>
        <w:t>[3]. Khoa Động lực Trường Cao đẳng Kỹ thuật Lý Tự Trọng TP Hồ Chí Minh. Giáo trình ĐỘNG CƠ ĐỐT TRONG, 2010.</w:t>
      </w:r>
    </w:p>
    <w:p w:rsidR="003A3E31" w:rsidRPr="004C0B20" w:rsidRDefault="003A3E31" w:rsidP="003A3E31">
      <w:pPr>
        <w:tabs>
          <w:tab w:val="num" w:pos="1134"/>
        </w:tabs>
        <w:spacing w:line="360" w:lineRule="auto"/>
        <w:ind w:firstLine="360"/>
        <w:jc w:val="both"/>
        <w:rPr>
          <w:szCs w:val="26"/>
        </w:rPr>
      </w:pPr>
      <w:r w:rsidRPr="004C0B20">
        <w:rPr>
          <w:szCs w:val="26"/>
        </w:rPr>
        <w:t>[4]. Nguyễn Tấn Lộc. Giáo trình Thực tập động cơ xăng 2. Đại học Sư Phạm Kỹ Thuật Tp.HCM, 2007.</w:t>
      </w:r>
    </w:p>
    <w:p w:rsidR="003A3E31" w:rsidRPr="004C0B20" w:rsidRDefault="003A3E31" w:rsidP="003A3E31">
      <w:pPr>
        <w:tabs>
          <w:tab w:val="num" w:pos="1134"/>
        </w:tabs>
        <w:spacing w:line="360" w:lineRule="auto"/>
        <w:ind w:firstLine="360"/>
        <w:jc w:val="both"/>
        <w:rPr>
          <w:szCs w:val="26"/>
        </w:rPr>
      </w:pPr>
      <w:r w:rsidRPr="004C0B20">
        <w:rPr>
          <w:szCs w:val="26"/>
        </w:rPr>
        <w:t>[5]. Toyota Service Trainning.</w:t>
      </w:r>
    </w:p>
    <w:p w:rsidR="003A3E31" w:rsidRPr="004C0B20" w:rsidRDefault="003A3E31" w:rsidP="003A3E31">
      <w:pPr>
        <w:pStyle w:val="normaltext13thuthang"/>
        <w:spacing w:line="360" w:lineRule="auto"/>
        <w:outlineLvl w:val="2"/>
      </w:pPr>
      <w:r w:rsidRPr="004C0B20">
        <w:t>[6]. BOSCH Germany, Automotive Handbook, 2000.</w:t>
      </w:r>
    </w:p>
    <w:p w:rsidR="003A3E31" w:rsidRPr="004C0B20" w:rsidRDefault="003A3E31" w:rsidP="003A3E31">
      <w:pPr>
        <w:spacing w:line="360" w:lineRule="auto"/>
        <w:ind w:left="3600"/>
        <w:rPr>
          <w:bCs/>
          <w:i/>
          <w:spacing w:val="-6"/>
          <w:szCs w:val="26"/>
        </w:rPr>
      </w:pPr>
      <w:r w:rsidRPr="004C0B20">
        <w:rPr>
          <w:bCs/>
          <w:i/>
          <w:spacing w:val="-6"/>
          <w:szCs w:val="26"/>
        </w:rPr>
        <w:t>Thành phố Hồ Chí Minh, ngày  05  tháng  7 năm 2024</w:t>
      </w:r>
    </w:p>
    <w:p w:rsidR="003A3E31" w:rsidRPr="004C0B20" w:rsidRDefault="003A3E31" w:rsidP="003A3E31">
      <w:pPr>
        <w:tabs>
          <w:tab w:val="center" w:pos="6521"/>
        </w:tabs>
        <w:spacing w:line="360" w:lineRule="auto"/>
        <w:jc w:val="both"/>
        <w:rPr>
          <w:b/>
          <w:bCs/>
          <w:spacing w:val="-6"/>
          <w:szCs w:val="26"/>
        </w:rPr>
      </w:pPr>
      <w:r w:rsidRPr="004C0B20">
        <w:rPr>
          <w:b/>
          <w:bCs/>
          <w:spacing w:val="-6"/>
          <w:szCs w:val="26"/>
        </w:rPr>
        <w:t xml:space="preserve">   </w:t>
      </w:r>
      <w:r w:rsidRPr="004C0B20">
        <w:rPr>
          <w:b/>
          <w:bCs/>
          <w:spacing w:val="-6"/>
          <w:szCs w:val="26"/>
        </w:rPr>
        <w:tab/>
        <w:t>TRƯỞNG KHOA</w:t>
      </w:r>
    </w:p>
    <w:p w:rsidR="003A3E31" w:rsidRPr="004C0B20" w:rsidRDefault="003A3E31" w:rsidP="003A3E31">
      <w:pPr>
        <w:tabs>
          <w:tab w:val="center" w:pos="6521"/>
        </w:tabs>
        <w:spacing w:line="360" w:lineRule="auto"/>
        <w:jc w:val="both"/>
        <w:rPr>
          <w:b/>
          <w:bCs/>
          <w:spacing w:val="-6"/>
          <w:szCs w:val="26"/>
        </w:rPr>
      </w:pPr>
      <w:r w:rsidRPr="004C0B20">
        <w:rPr>
          <w:b/>
          <w:bCs/>
          <w:spacing w:val="-6"/>
          <w:szCs w:val="26"/>
        </w:rPr>
        <w:tab/>
      </w:r>
    </w:p>
    <w:p w:rsidR="003A3E31" w:rsidRPr="004C0B20" w:rsidRDefault="003A3E31" w:rsidP="003A3E31">
      <w:pPr>
        <w:tabs>
          <w:tab w:val="center" w:pos="6521"/>
        </w:tabs>
        <w:spacing w:line="360" w:lineRule="auto"/>
        <w:jc w:val="both"/>
        <w:rPr>
          <w:b/>
          <w:bCs/>
          <w:spacing w:val="-6"/>
          <w:szCs w:val="26"/>
        </w:rPr>
      </w:pPr>
    </w:p>
    <w:p w:rsidR="003A3E31" w:rsidRPr="004C0B20" w:rsidRDefault="003A3E31" w:rsidP="003A3E31">
      <w:pPr>
        <w:tabs>
          <w:tab w:val="center" w:pos="6521"/>
        </w:tabs>
        <w:spacing w:line="360" w:lineRule="auto"/>
        <w:jc w:val="both"/>
        <w:rPr>
          <w:b/>
          <w:bCs/>
          <w:spacing w:val="-6"/>
          <w:szCs w:val="26"/>
        </w:rPr>
      </w:pPr>
    </w:p>
    <w:p w:rsidR="003A3E31" w:rsidRPr="004C0B20" w:rsidRDefault="003A3E31" w:rsidP="003A3E31">
      <w:pPr>
        <w:tabs>
          <w:tab w:val="center" w:pos="6521"/>
        </w:tabs>
        <w:spacing w:line="360" w:lineRule="auto"/>
        <w:jc w:val="both"/>
        <w:rPr>
          <w:szCs w:val="26"/>
        </w:rPr>
      </w:pPr>
      <w:r w:rsidRPr="004C0B20">
        <w:rPr>
          <w:b/>
          <w:bCs/>
          <w:spacing w:val="-6"/>
          <w:szCs w:val="26"/>
        </w:rPr>
        <w:lastRenderedPageBreak/>
        <w:tab/>
        <w:t>Nguyễn Anh Tuấn</w:t>
      </w:r>
    </w:p>
    <w:p w:rsidR="00711C40" w:rsidRPr="003A3E31" w:rsidRDefault="00711C40" w:rsidP="003A3E31"/>
    <w:sectPr w:rsidR="00711C40" w:rsidRPr="003A3E31" w:rsidSect="0020644D">
      <w:footerReference w:type="default" r:id="rId8"/>
      <w:footerReference w:type="first" r:id="rId9"/>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7DB3" w:rsidRDefault="00327DB3">
      <w:r>
        <w:separator/>
      </w:r>
    </w:p>
  </w:endnote>
  <w:endnote w:type="continuationSeparator" w:id="0">
    <w:p w:rsidR="00327DB3" w:rsidRDefault="00327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nArial">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7584465"/>
      <w:docPartObj>
        <w:docPartGallery w:val="Page Numbers (Bottom of Page)"/>
        <w:docPartUnique/>
      </w:docPartObj>
    </w:sdtPr>
    <w:sdtEndPr>
      <w:rPr>
        <w:noProof/>
      </w:rPr>
    </w:sdtEndPr>
    <w:sdtContent>
      <w:p w:rsidR="008D6999" w:rsidRDefault="008D6999">
        <w:pPr>
          <w:pStyle w:val="Footer"/>
          <w:jc w:val="right"/>
        </w:pPr>
        <w:r>
          <w:fldChar w:fldCharType="begin"/>
        </w:r>
        <w:r>
          <w:instrText xml:space="preserve"> PAGE   \* MERGEFORMAT </w:instrText>
        </w:r>
        <w:r>
          <w:fldChar w:fldCharType="separate"/>
        </w:r>
        <w:r w:rsidR="002A4F72">
          <w:rPr>
            <w:noProof/>
          </w:rPr>
          <w:t>10</w:t>
        </w:r>
        <w:r>
          <w:rPr>
            <w:noProof/>
          </w:rPr>
          <w:fldChar w:fldCharType="end"/>
        </w:r>
      </w:p>
    </w:sdtContent>
  </w:sdt>
  <w:p w:rsidR="008D6999" w:rsidRDefault="008D699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6999" w:rsidRDefault="008D6999" w:rsidP="00B80ACA">
    <w:pPr>
      <w:ind w:right="260"/>
    </w:pPr>
    <w:r>
      <w:rPr>
        <w:noProof/>
        <w:lang w:eastAsia="zh-CN"/>
      </w:rPr>
      <mc:AlternateContent>
        <mc:Choice Requires="wps">
          <w:drawing>
            <wp:anchor distT="0" distB="0" distL="114300" distR="114300" simplePos="0" relativeHeight="251658240" behindDoc="0" locked="0" layoutInCell="1" allowOverlap="1" wp14:anchorId="407C4E6A" wp14:editId="7BD9119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D6999" w:rsidRPr="0045573B" w:rsidRDefault="008D6999">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07C4E6A"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8D6999" w:rsidRPr="0045573B" w:rsidRDefault="008D6999">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7DB3" w:rsidRDefault="00327DB3">
      <w:r>
        <w:separator/>
      </w:r>
    </w:p>
  </w:footnote>
  <w:footnote w:type="continuationSeparator" w:id="0">
    <w:p w:rsidR="00327DB3" w:rsidRDefault="00327DB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15:restartNumberingAfterBreak="0">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15:restartNumberingAfterBreak="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15:restartNumberingAfterBreak="0">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15:restartNumberingAfterBreak="0">
    <w:nsid w:val="0A6B5E4B"/>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1" w15:restartNumberingAfterBreak="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4" w15:restartNumberingAfterBreak="0">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5" w15:restartNumberingAfterBreak="0">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3263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3" w15:restartNumberingAfterBreak="0">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0" w15:restartNumberingAfterBreak="0">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3" w15:restartNumberingAfterBreak="0">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6" w15:restartNumberingAfterBreak="0">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60" w15:restartNumberingAfterBreak="0">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4" w15:restartNumberingAfterBreak="0">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5" w15:restartNumberingAfterBreak="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0" w15:restartNumberingAfterBreak="0">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71" w15:restartNumberingAfterBreak="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4" w15:restartNumberingAfterBreak="0">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9" w15:restartNumberingAfterBreak="0">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80" w15:restartNumberingAfterBreak="0">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15:restartNumberingAfterBreak="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3" w15:restartNumberingAfterBreak="0">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4" w15:restartNumberingAfterBreak="0">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7" w15:restartNumberingAfterBreak="0">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8" w15:restartNumberingAfterBreak="0">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9" w15:restartNumberingAfterBreak="0">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3" w15:restartNumberingAfterBreak="0">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4" w15:restartNumberingAfterBreak="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5" w15:restartNumberingAfterBreak="0">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2" w15:restartNumberingAfterBreak="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4" w15:restartNumberingAfterBreak="0">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5" w15:restartNumberingAfterBreak="0">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6" w15:restartNumberingAfterBreak="0">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8" w15:restartNumberingAfterBreak="0">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9" w15:restartNumberingAfterBreak="0">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2" w15:restartNumberingAfterBreak="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3" w15:restartNumberingAfterBreak="0">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4" w15:restartNumberingAfterBreak="0">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5" w15:restartNumberingAfterBreak="0">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6" w15:restartNumberingAfterBreak="0">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7" w15:restartNumberingAfterBreak="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9" w15:restartNumberingAfterBreak="0">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20" w15:restartNumberingAfterBreak="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15:restartNumberingAfterBreak="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4" w15:restartNumberingAfterBreak="0">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5" w15:restartNumberingAfterBreak="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6" w15:restartNumberingAfterBreak="0">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7" w15:restartNumberingAfterBreak="0">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8" w15:restartNumberingAfterBreak="0">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7" w15:restartNumberingAfterBreak="0">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8" w15:restartNumberingAfterBreak="0">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0" w15:restartNumberingAfterBreak="0">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5" w15:restartNumberingAfterBreak="0">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6" w15:restartNumberingAfterBreak="0">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8" w15:restartNumberingAfterBreak="0">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2" w15:restartNumberingAfterBreak="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15:restartNumberingAfterBreak="0">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4" w15:restartNumberingAfterBreak="0">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5" w15:restartNumberingAfterBreak="0">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9" w15:restartNumberingAfterBreak="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1" w15:restartNumberingAfterBreak="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5" w15:restartNumberingAfterBreak="0">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7" w15:restartNumberingAfterBreak="0">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8" w15:restartNumberingAfterBreak="0">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9" w15:restartNumberingAfterBreak="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1" w15:restartNumberingAfterBreak="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3" w15:restartNumberingAfterBreak="0">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5" w15:restartNumberingAfterBreak="0">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6" w15:restartNumberingAfterBreak="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7" w15:restartNumberingAfterBreak="0">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9" w15:restartNumberingAfterBreak="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15:restartNumberingAfterBreak="0">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1" w15:restartNumberingAfterBreak="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2" w15:restartNumberingAfterBreak="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3" w15:restartNumberingAfterBreak="0">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4" w15:restartNumberingAfterBreak="0">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15:restartNumberingAfterBreak="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8" w15:restartNumberingAfterBreak="0">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0" w15:restartNumberingAfterBreak="0">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1" w15:restartNumberingAfterBreak="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2" w15:restartNumberingAfterBreak="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5" w15:restartNumberingAfterBreak="0">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7" w15:restartNumberingAfterBreak="0">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9" w15:restartNumberingAfterBreak="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7" w15:restartNumberingAfterBreak="0">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8" w15:restartNumberingAfterBreak="0">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1" w15:restartNumberingAfterBreak="0">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6" w15:restartNumberingAfterBreak="0">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7" w15:restartNumberingAfterBreak="0">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8" w15:restartNumberingAfterBreak="0">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8" w15:restartNumberingAfterBreak="0">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0" w15:restartNumberingAfterBreak="0">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3" w15:restartNumberingAfterBreak="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0" w15:restartNumberingAfterBreak="0">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2" w15:restartNumberingAfterBreak="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3" w15:restartNumberingAfterBreak="0">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4" w15:restartNumberingAfterBreak="0">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5" w15:restartNumberingAfterBreak="0">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6" w15:restartNumberingAfterBreak="0">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7" w15:restartNumberingAfterBreak="0">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8" w15:restartNumberingAfterBreak="0">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15:restartNumberingAfterBreak="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50" w15:restartNumberingAfterBreak="0">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1" w15:restartNumberingAfterBreak="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2" w15:restartNumberingAfterBreak="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15:restartNumberingAfterBreak="0">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6" w15:restartNumberingAfterBreak="0">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7" w15:restartNumberingAfterBreak="0">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9" w15:restartNumberingAfterBreak="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1" w15:restartNumberingAfterBreak="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2" w15:restartNumberingAfterBreak="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3" w15:restartNumberingAfterBreak="0">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15:restartNumberingAfterBreak="0">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15:restartNumberingAfterBreak="0">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6" w15:restartNumberingAfterBreak="0">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8" w15:restartNumberingAfterBreak="0">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6"/>
  </w:num>
  <w:num w:numId="2">
    <w:abstractNumId w:val="207"/>
  </w:num>
  <w:num w:numId="3">
    <w:abstractNumId w:val="125"/>
  </w:num>
  <w:num w:numId="4">
    <w:abstractNumId w:val="193"/>
  </w:num>
  <w:num w:numId="5">
    <w:abstractNumId w:val="147"/>
  </w:num>
  <w:num w:numId="6">
    <w:abstractNumId w:val="101"/>
  </w:num>
  <w:num w:numId="7">
    <w:abstractNumId w:val="95"/>
  </w:num>
  <w:num w:numId="8">
    <w:abstractNumId w:val="268"/>
  </w:num>
  <w:num w:numId="9">
    <w:abstractNumId w:val="27"/>
  </w:num>
  <w:num w:numId="10">
    <w:abstractNumId w:val="73"/>
  </w:num>
  <w:num w:numId="11">
    <w:abstractNumId w:val="112"/>
  </w:num>
  <w:num w:numId="12">
    <w:abstractNumId w:val="60"/>
  </w:num>
  <w:num w:numId="13">
    <w:abstractNumId w:val="146"/>
  </w:num>
  <w:num w:numId="14">
    <w:abstractNumId w:val="45"/>
  </w:num>
  <w:num w:numId="15">
    <w:abstractNumId w:val="155"/>
  </w:num>
  <w:num w:numId="16">
    <w:abstractNumId w:val="54"/>
  </w:num>
  <w:num w:numId="17">
    <w:abstractNumId w:val="240"/>
  </w:num>
  <w:num w:numId="18">
    <w:abstractNumId w:val="6"/>
  </w:num>
  <w:num w:numId="19">
    <w:abstractNumId w:val="65"/>
  </w:num>
  <w:num w:numId="20">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8"/>
  </w:num>
  <w:num w:numId="22">
    <w:abstractNumId w:val="47"/>
  </w:num>
  <w:num w:numId="23">
    <w:abstractNumId w:val="129"/>
  </w:num>
  <w:num w:numId="24">
    <w:abstractNumId w:val="202"/>
  </w:num>
  <w:num w:numId="25">
    <w:abstractNumId w:val="189"/>
  </w:num>
  <w:num w:numId="26">
    <w:abstractNumId w:val="93"/>
  </w:num>
  <w:num w:numId="27">
    <w:abstractNumId w:val="77"/>
  </w:num>
  <w:num w:numId="28">
    <w:abstractNumId w:val="111"/>
  </w:num>
  <w:num w:numId="29">
    <w:abstractNumId w:val="16"/>
  </w:num>
  <w:num w:numId="30">
    <w:abstractNumId w:val="175"/>
  </w:num>
  <w:num w:numId="31">
    <w:abstractNumId w:val="145"/>
  </w:num>
  <w:num w:numId="32">
    <w:abstractNumId w:val="169"/>
  </w:num>
  <w:num w:numId="33">
    <w:abstractNumId w:val="36"/>
  </w:num>
  <w:num w:numId="34">
    <w:abstractNumId w:val="196"/>
  </w:num>
  <w:num w:numId="35">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2"/>
  </w:num>
  <w:num w:numId="40">
    <w:abstractNumId w:val="94"/>
  </w:num>
  <w:num w:numId="41">
    <w:abstractNumId w:val="122"/>
  </w:num>
  <w:num w:numId="42">
    <w:abstractNumId w:val="11"/>
  </w:num>
  <w:num w:numId="43">
    <w:abstractNumId w:val="165"/>
  </w:num>
  <w:num w:numId="44">
    <w:abstractNumId w:val="170"/>
  </w:num>
  <w:num w:numId="45">
    <w:abstractNumId w:val="20"/>
  </w:num>
  <w:num w:numId="46">
    <w:abstractNumId w:val="13"/>
  </w:num>
  <w:num w:numId="47">
    <w:abstractNumId w:val="72"/>
  </w:num>
  <w:num w:numId="48">
    <w:abstractNumId w:val="142"/>
  </w:num>
  <w:num w:numId="49">
    <w:abstractNumId w:val="153"/>
  </w:num>
  <w:num w:numId="50">
    <w:abstractNumId w:val="139"/>
  </w:num>
  <w:num w:numId="51">
    <w:abstractNumId w:val="179"/>
  </w:num>
  <w:num w:numId="52">
    <w:abstractNumId w:val="254"/>
  </w:num>
  <w:num w:numId="53">
    <w:abstractNumId w:val="57"/>
  </w:num>
  <w:num w:numId="54">
    <w:abstractNumId w:val="167"/>
  </w:num>
  <w:num w:numId="55">
    <w:abstractNumId w:val="181"/>
  </w:num>
  <w:num w:numId="56">
    <w:abstractNumId w:val="56"/>
  </w:num>
  <w:num w:numId="57">
    <w:abstractNumId w:val="31"/>
  </w:num>
  <w:num w:numId="58">
    <w:abstractNumId w:val="23"/>
  </w:num>
  <w:num w:numId="59">
    <w:abstractNumId w:val="1"/>
  </w:num>
  <w:num w:numId="60">
    <w:abstractNumId w:val="218"/>
  </w:num>
  <w:num w:numId="61">
    <w:abstractNumId w:val="216"/>
  </w:num>
  <w:num w:numId="62">
    <w:abstractNumId w:val="115"/>
  </w:num>
  <w:num w:numId="63">
    <w:abstractNumId w:val="134"/>
  </w:num>
  <w:num w:numId="64">
    <w:abstractNumId w:val="243"/>
  </w:num>
  <w:num w:numId="65">
    <w:abstractNumId w:val="246"/>
  </w:num>
  <w:num w:numId="66">
    <w:abstractNumId w:val="68"/>
  </w:num>
  <w:num w:numId="67">
    <w:abstractNumId w:val="173"/>
  </w:num>
  <w:num w:numId="68">
    <w:abstractNumId w:val="267"/>
  </w:num>
  <w:num w:numId="69">
    <w:abstractNumId w:val="18"/>
  </w:num>
  <w:num w:numId="70">
    <w:abstractNumId w:val="195"/>
  </w:num>
  <w:num w:numId="71">
    <w:abstractNumId w:val="85"/>
  </w:num>
  <w:num w:numId="72">
    <w:abstractNumId w:val="204"/>
  </w:num>
  <w:num w:numId="73">
    <w:abstractNumId w:val="25"/>
  </w:num>
  <w:num w:numId="74">
    <w:abstractNumId w:val="133"/>
  </w:num>
  <w:num w:numId="75">
    <w:abstractNumId w:val="14"/>
  </w:num>
  <w:num w:numId="76">
    <w:abstractNumId w:val="2"/>
  </w:num>
  <w:num w:numId="77">
    <w:abstractNumId w:val="214"/>
  </w:num>
  <w:num w:numId="78">
    <w:abstractNumId w:val="219"/>
  </w:num>
  <w:num w:numId="79">
    <w:abstractNumId w:val="0"/>
  </w:num>
  <w:num w:numId="80">
    <w:abstractNumId w:val="96"/>
  </w:num>
  <w:num w:numId="81">
    <w:abstractNumId w:val="226"/>
  </w:num>
  <w:num w:numId="82">
    <w:abstractNumId w:val="39"/>
  </w:num>
  <w:num w:numId="83">
    <w:abstractNumId w:val="237"/>
  </w:num>
  <w:num w:numId="84">
    <w:abstractNumId w:val="46"/>
  </w:num>
  <w:num w:numId="85">
    <w:abstractNumId w:val="201"/>
  </w:num>
  <w:num w:numId="86">
    <w:abstractNumId w:val="100"/>
  </w:num>
  <w:num w:numId="87">
    <w:abstractNumId w:val="8"/>
  </w:num>
  <w:num w:numId="88">
    <w:abstractNumId w:val="15"/>
  </w:num>
  <w:num w:numId="89">
    <w:abstractNumId w:val="223"/>
  </w:num>
  <w:num w:numId="90">
    <w:abstractNumId w:val="21"/>
  </w:num>
  <w:num w:numId="91">
    <w:abstractNumId w:val="50"/>
  </w:num>
  <w:num w:numId="92">
    <w:abstractNumId w:val="75"/>
  </w:num>
  <w:num w:numId="93">
    <w:abstractNumId w:val="220"/>
  </w:num>
  <w:num w:numId="94">
    <w:abstractNumId w:val="28"/>
  </w:num>
  <w:num w:numId="95">
    <w:abstractNumId w:val="105"/>
  </w:num>
  <w:num w:numId="96">
    <w:abstractNumId w:val="228"/>
  </w:num>
  <w:num w:numId="97">
    <w:abstractNumId w:val="257"/>
  </w:num>
  <w:num w:numId="98">
    <w:abstractNumId w:val="37"/>
  </w:num>
  <w:num w:numId="99">
    <w:abstractNumId w:val="80"/>
  </w:num>
  <w:num w:numId="100">
    <w:abstractNumId w:val="212"/>
  </w:num>
  <w:num w:numId="101">
    <w:abstractNumId w:val="213"/>
  </w:num>
  <w:num w:numId="102">
    <w:abstractNumId w:val="225"/>
  </w:num>
  <w:num w:numId="103">
    <w:abstractNumId w:val="199"/>
  </w:num>
  <w:num w:numId="104">
    <w:abstractNumId w:val="234"/>
  </w:num>
  <w:num w:numId="105">
    <w:abstractNumId w:val="140"/>
  </w:num>
  <w:num w:numId="106">
    <w:abstractNumId w:val="157"/>
  </w:num>
  <w:num w:numId="107">
    <w:abstractNumId w:val="102"/>
  </w:num>
  <w:num w:numId="108">
    <w:abstractNumId w:val="120"/>
  </w:num>
  <w:num w:numId="109">
    <w:abstractNumId w:val="252"/>
  </w:num>
  <w:num w:numId="110">
    <w:abstractNumId w:val="171"/>
  </w:num>
  <w:num w:numId="111">
    <w:abstractNumId w:val="149"/>
  </w:num>
  <w:num w:numId="112">
    <w:abstractNumId w:val="161"/>
  </w:num>
  <w:num w:numId="113">
    <w:abstractNumId w:val="110"/>
  </w:num>
  <w:num w:numId="114">
    <w:abstractNumId w:val="184"/>
  </w:num>
  <w:num w:numId="115">
    <w:abstractNumId w:val="208"/>
  </w:num>
  <w:num w:numId="116">
    <w:abstractNumId w:val="53"/>
  </w:num>
  <w:num w:numId="117">
    <w:abstractNumId w:val="264"/>
  </w:num>
  <w:num w:numId="118">
    <w:abstractNumId w:val="224"/>
  </w:num>
  <w:num w:numId="119">
    <w:abstractNumId w:val="89"/>
  </w:num>
  <w:num w:numId="120">
    <w:abstractNumId w:val="238"/>
  </w:num>
  <w:num w:numId="121">
    <w:abstractNumId w:val="231"/>
  </w:num>
  <w:num w:numId="122">
    <w:abstractNumId w:val="159"/>
  </w:num>
  <w:num w:numId="123">
    <w:abstractNumId w:val="163"/>
  </w:num>
  <w:num w:numId="124">
    <w:abstractNumId w:val="44"/>
  </w:num>
  <w:num w:numId="125">
    <w:abstractNumId w:val="253"/>
  </w:num>
  <w:num w:numId="126">
    <w:abstractNumId w:val="128"/>
  </w:num>
  <w:num w:numId="127">
    <w:abstractNumId w:val="131"/>
  </w:num>
  <w:num w:numId="128">
    <w:abstractNumId w:val="48"/>
  </w:num>
  <w:num w:numId="129">
    <w:abstractNumId w:val="12"/>
  </w:num>
  <w:num w:numId="130">
    <w:abstractNumId w:val="200"/>
  </w:num>
  <w:num w:numId="131">
    <w:abstractNumId w:val="9"/>
  </w:num>
  <w:num w:numId="132">
    <w:abstractNumId w:val="138"/>
  </w:num>
  <w:num w:numId="133">
    <w:abstractNumId w:val="91"/>
  </w:num>
  <w:num w:numId="134">
    <w:abstractNumId w:val="233"/>
  </w:num>
  <w:num w:numId="135">
    <w:abstractNumId w:val="26"/>
  </w:num>
  <w:num w:numId="136">
    <w:abstractNumId w:val="135"/>
  </w:num>
  <w:num w:numId="137">
    <w:abstractNumId w:val="113"/>
  </w:num>
  <w:num w:numId="138">
    <w:abstractNumId w:val="98"/>
  </w:num>
  <w:num w:numId="139">
    <w:abstractNumId w:val="117"/>
  </w:num>
  <w:num w:numId="140">
    <w:abstractNumId w:val="84"/>
  </w:num>
  <w:num w:numId="141">
    <w:abstractNumId w:val="66"/>
  </w:num>
  <w:num w:numId="142">
    <w:abstractNumId w:val="150"/>
  </w:num>
  <w:num w:numId="143">
    <w:abstractNumId w:val="203"/>
  </w:num>
  <w:num w:numId="144">
    <w:abstractNumId w:val="5"/>
  </w:num>
  <w:num w:numId="145">
    <w:abstractNumId w:val="177"/>
  </w:num>
  <w:num w:numId="146">
    <w:abstractNumId w:val="62"/>
  </w:num>
  <w:num w:numId="147">
    <w:abstractNumId w:val="235"/>
  </w:num>
  <w:num w:numId="148">
    <w:abstractNumId w:val="144"/>
  </w:num>
  <w:num w:numId="149">
    <w:abstractNumId w:val="67"/>
  </w:num>
  <w:num w:numId="150">
    <w:abstractNumId w:val="245"/>
  </w:num>
  <w:num w:numId="151">
    <w:abstractNumId w:val="123"/>
  </w:num>
  <w:num w:numId="152">
    <w:abstractNumId w:val="251"/>
  </w:num>
  <w:num w:numId="153">
    <w:abstractNumId w:val="136"/>
  </w:num>
  <w:num w:numId="154">
    <w:abstractNumId w:val="121"/>
  </w:num>
  <w:num w:numId="155">
    <w:abstractNumId w:val="59"/>
  </w:num>
  <w:num w:numId="156">
    <w:abstractNumId w:val="86"/>
  </w:num>
  <w:num w:numId="157">
    <w:abstractNumId w:val="33"/>
  </w:num>
  <w:num w:numId="158">
    <w:abstractNumId w:val="256"/>
  </w:num>
  <w:num w:numId="159">
    <w:abstractNumId w:val="229"/>
  </w:num>
  <w:num w:numId="160">
    <w:abstractNumId w:val="130"/>
  </w:num>
  <w:num w:numId="161">
    <w:abstractNumId w:val="4"/>
  </w:num>
  <w:num w:numId="162">
    <w:abstractNumId w:val="190"/>
  </w:num>
  <w:num w:numId="163">
    <w:abstractNumId w:val="52"/>
  </w:num>
  <w:num w:numId="164">
    <w:abstractNumId w:val="227"/>
  </w:num>
  <w:num w:numId="165">
    <w:abstractNumId w:val="81"/>
  </w:num>
  <w:num w:numId="166">
    <w:abstractNumId w:val="83"/>
  </w:num>
  <w:num w:numId="167">
    <w:abstractNumId w:val="154"/>
  </w:num>
  <w:num w:numId="168">
    <w:abstractNumId w:val="63"/>
  </w:num>
  <w:num w:numId="169">
    <w:abstractNumId w:val="194"/>
  </w:num>
  <w:num w:numId="170">
    <w:abstractNumId w:val="152"/>
  </w:num>
  <w:num w:numId="171">
    <w:abstractNumId w:val="127"/>
  </w:num>
  <w:num w:numId="172">
    <w:abstractNumId w:val="118"/>
  </w:num>
  <w:num w:numId="173">
    <w:abstractNumId w:val="168"/>
  </w:num>
  <w:num w:numId="174">
    <w:abstractNumId w:val="55"/>
  </w:num>
  <w:num w:numId="175">
    <w:abstractNumId w:val="79"/>
  </w:num>
  <w:num w:numId="176">
    <w:abstractNumId w:val="178"/>
  </w:num>
  <w:num w:numId="177">
    <w:abstractNumId w:val="34"/>
  </w:num>
  <w:num w:numId="178">
    <w:abstractNumId w:val="108"/>
  </w:num>
  <w:num w:numId="179">
    <w:abstractNumId w:val="172"/>
  </w:num>
  <w:num w:numId="180">
    <w:abstractNumId w:val="187"/>
  </w:num>
  <w:num w:numId="181">
    <w:abstractNumId w:val="232"/>
  </w:num>
  <w:num w:numId="182">
    <w:abstractNumId w:val="260"/>
  </w:num>
  <w:num w:numId="183">
    <w:abstractNumId w:val="247"/>
  </w:num>
  <w:num w:numId="184">
    <w:abstractNumId w:val="42"/>
  </w:num>
  <w:num w:numId="185">
    <w:abstractNumId w:val="250"/>
  </w:num>
  <w:num w:numId="186">
    <w:abstractNumId w:val="191"/>
  </w:num>
  <w:num w:numId="187">
    <w:abstractNumId w:val="263"/>
  </w:num>
  <w:num w:numId="188">
    <w:abstractNumId w:val="151"/>
  </w:num>
  <w:num w:numId="189">
    <w:abstractNumId w:val="3"/>
  </w:num>
  <w:num w:numId="190">
    <w:abstractNumId w:val="217"/>
  </w:num>
  <w:num w:numId="191">
    <w:abstractNumId w:val="248"/>
  </w:num>
  <w:num w:numId="192">
    <w:abstractNumId w:val="265"/>
  </w:num>
  <w:num w:numId="193">
    <w:abstractNumId w:val="239"/>
  </w:num>
  <w:num w:numId="194">
    <w:abstractNumId w:val="185"/>
  </w:num>
  <w:num w:numId="195">
    <w:abstractNumId w:val="162"/>
  </w:num>
  <w:num w:numId="196">
    <w:abstractNumId w:val="156"/>
  </w:num>
  <w:num w:numId="197">
    <w:abstractNumId w:val="106"/>
  </w:num>
  <w:num w:numId="198">
    <w:abstractNumId w:val="192"/>
  </w:num>
  <w:num w:numId="199">
    <w:abstractNumId w:val="236"/>
  </w:num>
  <w:num w:numId="200">
    <w:abstractNumId w:val="188"/>
  </w:num>
  <w:num w:numId="201">
    <w:abstractNumId w:val="143"/>
  </w:num>
  <w:num w:numId="202">
    <w:abstractNumId w:val="7"/>
  </w:num>
  <w:num w:numId="203">
    <w:abstractNumId w:val="197"/>
  </w:num>
  <w:num w:numId="204">
    <w:abstractNumId w:val="32"/>
  </w:num>
  <w:num w:numId="205">
    <w:abstractNumId w:val="41"/>
  </w:num>
  <w:num w:numId="206">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2"/>
  </w:num>
  <w:num w:numId="208">
    <w:abstractNumId w:val="186"/>
  </w:num>
  <w:num w:numId="209">
    <w:abstractNumId w:val="132"/>
  </w:num>
  <w:num w:numId="210">
    <w:abstractNumId w:val="209"/>
  </w:num>
  <w:num w:numId="211">
    <w:abstractNumId w:val="221"/>
  </w:num>
  <w:num w:numId="212">
    <w:abstractNumId w:val="19"/>
  </w:num>
  <w:num w:numId="213">
    <w:abstractNumId w:val="211"/>
  </w:num>
  <w:num w:numId="214">
    <w:abstractNumId w:val="58"/>
  </w:num>
  <w:num w:numId="215">
    <w:abstractNumId w:val="43"/>
  </w:num>
  <w:num w:numId="216">
    <w:abstractNumId w:val="71"/>
  </w:num>
  <w:num w:numId="217">
    <w:abstractNumId w:val="90"/>
  </w:num>
  <w:num w:numId="218">
    <w:abstractNumId w:val="76"/>
  </w:num>
  <w:num w:numId="219">
    <w:abstractNumId w:val="141"/>
  </w:num>
  <w:num w:numId="220">
    <w:abstractNumId w:val="49"/>
  </w:num>
  <w:num w:numId="221">
    <w:abstractNumId w:val="61"/>
  </w:num>
  <w:num w:numId="222">
    <w:abstractNumId w:val="35"/>
  </w:num>
  <w:num w:numId="223">
    <w:abstractNumId w:val="97"/>
  </w:num>
  <w:num w:numId="224">
    <w:abstractNumId w:val="126"/>
  </w:num>
  <w:num w:numId="225">
    <w:abstractNumId w:val="38"/>
  </w:num>
  <w:num w:numId="226">
    <w:abstractNumId w:val="258"/>
  </w:num>
  <w:num w:numId="227">
    <w:abstractNumId w:val="29"/>
  </w:num>
  <w:num w:numId="228">
    <w:abstractNumId w:val="103"/>
  </w:num>
  <w:num w:numId="229">
    <w:abstractNumId w:val="109"/>
  </w:num>
  <w:num w:numId="230">
    <w:abstractNumId w:val="78"/>
  </w:num>
  <w:num w:numId="231">
    <w:abstractNumId w:val="183"/>
  </w:num>
  <w:num w:numId="232">
    <w:abstractNumId w:val="137"/>
  </w:num>
  <w:num w:numId="233">
    <w:abstractNumId w:val="266"/>
  </w:num>
  <w:num w:numId="234">
    <w:abstractNumId w:val="69"/>
  </w:num>
  <w:num w:numId="235">
    <w:abstractNumId w:val="92"/>
  </w:num>
  <w:num w:numId="236">
    <w:abstractNumId w:val="166"/>
  </w:num>
  <w:num w:numId="237">
    <w:abstractNumId w:val="70"/>
  </w:num>
  <w:num w:numId="238">
    <w:abstractNumId w:val="104"/>
  </w:num>
  <w:num w:numId="239">
    <w:abstractNumId w:val="215"/>
  </w:num>
  <w:num w:numId="240">
    <w:abstractNumId w:val="64"/>
  </w:num>
  <w:num w:numId="241">
    <w:abstractNumId w:val="210"/>
  </w:num>
  <w:num w:numId="242">
    <w:abstractNumId w:val="206"/>
  </w:num>
  <w:num w:numId="243">
    <w:abstractNumId w:val="124"/>
  </w:num>
  <w:num w:numId="244">
    <w:abstractNumId w:val="164"/>
  </w:num>
  <w:num w:numId="245">
    <w:abstractNumId w:val="261"/>
  </w:num>
  <w:num w:numId="246">
    <w:abstractNumId w:val="180"/>
  </w:num>
  <w:num w:numId="247">
    <w:abstractNumId w:val="160"/>
  </w:num>
  <w:num w:numId="248">
    <w:abstractNumId w:val="74"/>
  </w:num>
  <w:num w:numId="249">
    <w:abstractNumId w:val="242"/>
  </w:num>
  <w:num w:numId="250">
    <w:abstractNumId w:val="88"/>
  </w:num>
  <w:num w:numId="251">
    <w:abstractNumId w:val="174"/>
  </w:num>
  <w:num w:numId="252">
    <w:abstractNumId w:val="198"/>
  </w:num>
  <w:num w:numId="253">
    <w:abstractNumId w:val="241"/>
  </w:num>
  <w:num w:numId="254">
    <w:abstractNumId w:val="158"/>
  </w:num>
  <w:num w:numId="255">
    <w:abstractNumId w:val="244"/>
  </w:num>
  <w:num w:numId="256">
    <w:abstractNumId w:val="230"/>
  </w:num>
  <w:num w:numId="257">
    <w:abstractNumId w:val="99"/>
  </w:num>
  <w:num w:numId="258">
    <w:abstractNumId w:val="205"/>
  </w:num>
  <w:num w:numId="259">
    <w:abstractNumId w:val="51"/>
  </w:num>
  <w:num w:numId="260">
    <w:abstractNumId w:val="107"/>
  </w:num>
  <w:num w:numId="261">
    <w:abstractNumId w:val="114"/>
  </w:num>
  <w:num w:numId="262">
    <w:abstractNumId w:val="10"/>
  </w:num>
  <w:num w:numId="263">
    <w:abstractNumId w:val="30"/>
  </w:num>
  <w:num w:numId="264">
    <w:abstractNumId w:val="119"/>
  </w:num>
  <w:num w:numId="265">
    <w:abstractNumId w:val="99"/>
  </w:num>
  <w:num w:numId="266">
    <w:abstractNumId w:val="2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9"/>
  </w:num>
  <w:num w:numId="268">
    <w:abstractNumId w:val="87"/>
  </w:num>
  <w:num w:numId="269">
    <w:abstractNumId w:val="82"/>
  </w:num>
  <w:num w:numId="270">
    <w:abstractNumId w:val="22"/>
  </w:num>
  <w:num w:numId="271">
    <w:abstractNumId w:val="24"/>
  </w:num>
  <w:num w:numId="272">
    <w:abstractNumId w:val="40"/>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4A2"/>
    <w:rsid w:val="00002158"/>
    <w:rsid w:val="000025CC"/>
    <w:rsid w:val="0000665B"/>
    <w:rsid w:val="000071FF"/>
    <w:rsid w:val="00007F3C"/>
    <w:rsid w:val="00011040"/>
    <w:rsid w:val="00011D3E"/>
    <w:rsid w:val="0001225B"/>
    <w:rsid w:val="0001236E"/>
    <w:rsid w:val="00012DDB"/>
    <w:rsid w:val="00012EE1"/>
    <w:rsid w:val="000132DA"/>
    <w:rsid w:val="0001737B"/>
    <w:rsid w:val="0001778C"/>
    <w:rsid w:val="00020187"/>
    <w:rsid w:val="00022836"/>
    <w:rsid w:val="000239FE"/>
    <w:rsid w:val="00025B7A"/>
    <w:rsid w:val="00032EFD"/>
    <w:rsid w:val="0003325E"/>
    <w:rsid w:val="00034B4E"/>
    <w:rsid w:val="00035689"/>
    <w:rsid w:val="000370AF"/>
    <w:rsid w:val="00040663"/>
    <w:rsid w:val="00041647"/>
    <w:rsid w:val="00042A09"/>
    <w:rsid w:val="00044567"/>
    <w:rsid w:val="00044706"/>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19B4"/>
    <w:rsid w:val="00075229"/>
    <w:rsid w:val="000766B1"/>
    <w:rsid w:val="00077424"/>
    <w:rsid w:val="000776D5"/>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5386"/>
    <w:rsid w:val="000C6D2C"/>
    <w:rsid w:val="000C6D32"/>
    <w:rsid w:val="000C7117"/>
    <w:rsid w:val="000D000A"/>
    <w:rsid w:val="000D1070"/>
    <w:rsid w:val="000D1271"/>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1D2B"/>
    <w:rsid w:val="001121E8"/>
    <w:rsid w:val="00112FAE"/>
    <w:rsid w:val="001141D5"/>
    <w:rsid w:val="00115455"/>
    <w:rsid w:val="00121791"/>
    <w:rsid w:val="00122D21"/>
    <w:rsid w:val="00123A63"/>
    <w:rsid w:val="00123D1A"/>
    <w:rsid w:val="00126CA6"/>
    <w:rsid w:val="00126DE4"/>
    <w:rsid w:val="00127F47"/>
    <w:rsid w:val="00127FD9"/>
    <w:rsid w:val="00130082"/>
    <w:rsid w:val="0013100F"/>
    <w:rsid w:val="001407B8"/>
    <w:rsid w:val="0014768D"/>
    <w:rsid w:val="00147C98"/>
    <w:rsid w:val="00151187"/>
    <w:rsid w:val="0015281B"/>
    <w:rsid w:val="00162BC6"/>
    <w:rsid w:val="00162C49"/>
    <w:rsid w:val="00162DE7"/>
    <w:rsid w:val="0016330F"/>
    <w:rsid w:val="00164473"/>
    <w:rsid w:val="001651E0"/>
    <w:rsid w:val="001662B0"/>
    <w:rsid w:val="0017324D"/>
    <w:rsid w:val="0017477F"/>
    <w:rsid w:val="001767B2"/>
    <w:rsid w:val="00177FAC"/>
    <w:rsid w:val="00181284"/>
    <w:rsid w:val="001814E4"/>
    <w:rsid w:val="00191550"/>
    <w:rsid w:val="00192EEF"/>
    <w:rsid w:val="00195B7D"/>
    <w:rsid w:val="001964F8"/>
    <w:rsid w:val="00196B09"/>
    <w:rsid w:val="00197DA2"/>
    <w:rsid w:val="001A1136"/>
    <w:rsid w:val="001A41F9"/>
    <w:rsid w:val="001A4FFA"/>
    <w:rsid w:val="001B33BA"/>
    <w:rsid w:val="001B38EE"/>
    <w:rsid w:val="001B3DCD"/>
    <w:rsid w:val="001B5031"/>
    <w:rsid w:val="001B5D93"/>
    <w:rsid w:val="001B7400"/>
    <w:rsid w:val="001C48C0"/>
    <w:rsid w:val="001C5D31"/>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0DF5"/>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17D3"/>
    <w:rsid w:val="00260940"/>
    <w:rsid w:val="0026210E"/>
    <w:rsid w:val="0026210F"/>
    <w:rsid w:val="00263B25"/>
    <w:rsid w:val="00264BA4"/>
    <w:rsid w:val="0026577A"/>
    <w:rsid w:val="002671E6"/>
    <w:rsid w:val="002674EF"/>
    <w:rsid w:val="002762B8"/>
    <w:rsid w:val="00277D66"/>
    <w:rsid w:val="00285952"/>
    <w:rsid w:val="00285BC6"/>
    <w:rsid w:val="002900CD"/>
    <w:rsid w:val="00290175"/>
    <w:rsid w:val="00291947"/>
    <w:rsid w:val="002927F9"/>
    <w:rsid w:val="00292A04"/>
    <w:rsid w:val="0029425A"/>
    <w:rsid w:val="0029777A"/>
    <w:rsid w:val="00297FD1"/>
    <w:rsid w:val="002A0CE4"/>
    <w:rsid w:val="002A18CA"/>
    <w:rsid w:val="002A2EE6"/>
    <w:rsid w:val="002A4F72"/>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E3FDD"/>
    <w:rsid w:val="002F03C5"/>
    <w:rsid w:val="002F353D"/>
    <w:rsid w:val="003028B0"/>
    <w:rsid w:val="0030344C"/>
    <w:rsid w:val="00303951"/>
    <w:rsid w:val="003061FD"/>
    <w:rsid w:val="00307531"/>
    <w:rsid w:val="00312312"/>
    <w:rsid w:val="003126AD"/>
    <w:rsid w:val="00314F4A"/>
    <w:rsid w:val="00317A53"/>
    <w:rsid w:val="00317B41"/>
    <w:rsid w:val="00323B20"/>
    <w:rsid w:val="00324189"/>
    <w:rsid w:val="003248F5"/>
    <w:rsid w:val="00327DB3"/>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CBE"/>
    <w:rsid w:val="00366E2D"/>
    <w:rsid w:val="00367EA1"/>
    <w:rsid w:val="00367F88"/>
    <w:rsid w:val="00370869"/>
    <w:rsid w:val="0037165F"/>
    <w:rsid w:val="00372095"/>
    <w:rsid w:val="00372936"/>
    <w:rsid w:val="00375438"/>
    <w:rsid w:val="00375E5A"/>
    <w:rsid w:val="0037633D"/>
    <w:rsid w:val="00382756"/>
    <w:rsid w:val="00385B31"/>
    <w:rsid w:val="00390178"/>
    <w:rsid w:val="0039077C"/>
    <w:rsid w:val="00391213"/>
    <w:rsid w:val="00391965"/>
    <w:rsid w:val="003955B7"/>
    <w:rsid w:val="003A0BFC"/>
    <w:rsid w:val="003A2082"/>
    <w:rsid w:val="003A20E6"/>
    <w:rsid w:val="003A2569"/>
    <w:rsid w:val="003A3E31"/>
    <w:rsid w:val="003A41B2"/>
    <w:rsid w:val="003A5E1C"/>
    <w:rsid w:val="003A6E35"/>
    <w:rsid w:val="003A6FEB"/>
    <w:rsid w:val="003A72A6"/>
    <w:rsid w:val="003B02D9"/>
    <w:rsid w:val="003B6F3F"/>
    <w:rsid w:val="003B70A6"/>
    <w:rsid w:val="003C08B2"/>
    <w:rsid w:val="003C0F40"/>
    <w:rsid w:val="003C183F"/>
    <w:rsid w:val="003C3A4C"/>
    <w:rsid w:val="003C56F6"/>
    <w:rsid w:val="003C7138"/>
    <w:rsid w:val="003D1F47"/>
    <w:rsid w:val="003D285C"/>
    <w:rsid w:val="003D3DE2"/>
    <w:rsid w:val="003D50FD"/>
    <w:rsid w:val="003D694E"/>
    <w:rsid w:val="003E0560"/>
    <w:rsid w:val="003E16C2"/>
    <w:rsid w:val="003E34D3"/>
    <w:rsid w:val="003E4A09"/>
    <w:rsid w:val="003E52DF"/>
    <w:rsid w:val="003E6E15"/>
    <w:rsid w:val="003F4E2B"/>
    <w:rsid w:val="003F76AF"/>
    <w:rsid w:val="00400150"/>
    <w:rsid w:val="004016D4"/>
    <w:rsid w:val="00401BA6"/>
    <w:rsid w:val="00403728"/>
    <w:rsid w:val="004063AF"/>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2751"/>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337"/>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0269"/>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380C"/>
    <w:rsid w:val="00514124"/>
    <w:rsid w:val="00520B19"/>
    <w:rsid w:val="00523071"/>
    <w:rsid w:val="0052578E"/>
    <w:rsid w:val="0052579A"/>
    <w:rsid w:val="00526966"/>
    <w:rsid w:val="00530322"/>
    <w:rsid w:val="005320FC"/>
    <w:rsid w:val="0053263E"/>
    <w:rsid w:val="005335CD"/>
    <w:rsid w:val="00534603"/>
    <w:rsid w:val="00535839"/>
    <w:rsid w:val="00540C35"/>
    <w:rsid w:val="0055008E"/>
    <w:rsid w:val="00550AC1"/>
    <w:rsid w:val="00551C43"/>
    <w:rsid w:val="0055244F"/>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3DC9"/>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4F"/>
    <w:rsid w:val="005D7E72"/>
    <w:rsid w:val="005E0497"/>
    <w:rsid w:val="005E0EB6"/>
    <w:rsid w:val="005E486E"/>
    <w:rsid w:val="005E55ED"/>
    <w:rsid w:val="005F1440"/>
    <w:rsid w:val="005F1AE2"/>
    <w:rsid w:val="005F36C9"/>
    <w:rsid w:val="005F4B1F"/>
    <w:rsid w:val="0060376E"/>
    <w:rsid w:val="0060415E"/>
    <w:rsid w:val="0061005A"/>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057A"/>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226"/>
    <w:rsid w:val="006D6D69"/>
    <w:rsid w:val="006E2180"/>
    <w:rsid w:val="006E30F5"/>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B6BB7"/>
    <w:rsid w:val="007C331D"/>
    <w:rsid w:val="007C3A41"/>
    <w:rsid w:val="007C3C56"/>
    <w:rsid w:val="007C3E80"/>
    <w:rsid w:val="007C50F1"/>
    <w:rsid w:val="007C7558"/>
    <w:rsid w:val="007D2017"/>
    <w:rsid w:val="007D3282"/>
    <w:rsid w:val="007D32D8"/>
    <w:rsid w:val="007D3375"/>
    <w:rsid w:val="007D641B"/>
    <w:rsid w:val="007D6F4E"/>
    <w:rsid w:val="007E2F60"/>
    <w:rsid w:val="007E32BD"/>
    <w:rsid w:val="007E4995"/>
    <w:rsid w:val="007E6B3F"/>
    <w:rsid w:val="007E7AC4"/>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349E"/>
    <w:rsid w:val="00834C8C"/>
    <w:rsid w:val="00835B06"/>
    <w:rsid w:val="0083661C"/>
    <w:rsid w:val="00837455"/>
    <w:rsid w:val="00837DB9"/>
    <w:rsid w:val="00841416"/>
    <w:rsid w:val="008428CF"/>
    <w:rsid w:val="008430DB"/>
    <w:rsid w:val="008437DA"/>
    <w:rsid w:val="00843883"/>
    <w:rsid w:val="00847475"/>
    <w:rsid w:val="00847F05"/>
    <w:rsid w:val="00850E62"/>
    <w:rsid w:val="00851CCD"/>
    <w:rsid w:val="00855C0B"/>
    <w:rsid w:val="00857D3A"/>
    <w:rsid w:val="008611AB"/>
    <w:rsid w:val="00861DD9"/>
    <w:rsid w:val="008621DD"/>
    <w:rsid w:val="00863FFF"/>
    <w:rsid w:val="00865ED0"/>
    <w:rsid w:val="00866B80"/>
    <w:rsid w:val="00866B83"/>
    <w:rsid w:val="00872BF0"/>
    <w:rsid w:val="008730A9"/>
    <w:rsid w:val="00875713"/>
    <w:rsid w:val="00875E59"/>
    <w:rsid w:val="00876C80"/>
    <w:rsid w:val="008832E2"/>
    <w:rsid w:val="00884460"/>
    <w:rsid w:val="008848F0"/>
    <w:rsid w:val="00885ABB"/>
    <w:rsid w:val="00885F7D"/>
    <w:rsid w:val="008872B4"/>
    <w:rsid w:val="008918A9"/>
    <w:rsid w:val="00893ECA"/>
    <w:rsid w:val="00895F0D"/>
    <w:rsid w:val="008A05E6"/>
    <w:rsid w:val="008A1751"/>
    <w:rsid w:val="008A2098"/>
    <w:rsid w:val="008A3977"/>
    <w:rsid w:val="008A3C27"/>
    <w:rsid w:val="008A45B3"/>
    <w:rsid w:val="008A4D14"/>
    <w:rsid w:val="008A4DB1"/>
    <w:rsid w:val="008A4F2E"/>
    <w:rsid w:val="008A6419"/>
    <w:rsid w:val="008A6456"/>
    <w:rsid w:val="008A753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0C2"/>
    <w:rsid w:val="008D6999"/>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2625B"/>
    <w:rsid w:val="00931CB3"/>
    <w:rsid w:val="0093301D"/>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3F9"/>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1C3B"/>
    <w:rsid w:val="009B2457"/>
    <w:rsid w:val="009B255C"/>
    <w:rsid w:val="009B4232"/>
    <w:rsid w:val="009B5AA0"/>
    <w:rsid w:val="009C0C78"/>
    <w:rsid w:val="009C21ED"/>
    <w:rsid w:val="009C2959"/>
    <w:rsid w:val="009C3626"/>
    <w:rsid w:val="009C4A8D"/>
    <w:rsid w:val="009D1BCE"/>
    <w:rsid w:val="009D2417"/>
    <w:rsid w:val="009D26B8"/>
    <w:rsid w:val="009D595A"/>
    <w:rsid w:val="009D6A5C"/>
    <w:rsid w:val="009D7F3A"/>
    <w:rsid w:val="009E1174"/>
    <w:rsid w:val="009E362D"/>
    <w:rsid w:val="009E77F0"/>
    <w:rsid w:val="009F04C3"/>
    <w:rsid w:val="009F0890"/>
    <w:rsid w:val="009F2AB5"/>
    <w:rsid w:val="009F4698"/>
    <w:rsid w:val="00A001A7"/>
    <w:rsid w:val="00A02106"/>
    <w:rsid w:val="00A0219A"/>
    <w:rsid w:val="00A0470B"/>
    <w:rsid w:val="00A066EA"/>
    <w:rsid w:val="00A0683C"/>
    <w:rsid w:val="00A140CE"/>
    <w:rsid w:val="00A1443D"/>
    <w:rsid w:val="00A23215"/>
    <w:rsid w:val="00A239FA"/>
    <w:rsid w:val="00A26BD8"/>
    <w:rsid w:val="00A30D11"/>
    <w:rsid w:val="00A31FA5"/>
    <w:rsid w:val="00A35CC4"/>
    <w:rsid w:val="00A37305"/>
    <w:rsid w:val="00A42794"/>
    <w:rsid w:val="00A4292B"/>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78D"/>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0B4D"/>
    <w:rsid w:val="00AE1FCE"/>
    <w:rsid w:val="00AE22F7"/>
    <w:rsid w:val="00AE6B87"/>
    <w:rsid w:val="00AF0BD2"/>
    <w:rsid w:val="00AF4ED3"/>
    <w:rsid w:val="00AF565E"/>
    <w:rsid w:val="00AF597A"/>
    <w:rsid w:val="00AF7812"/>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3D68"/>
    <w:rsid w:val="00B74864"/>
    <w:rsid w:val="00B75EA5"/>
    <w:rsid w:val="00B80ACA"/>
    <w:rsid w:val="00B80FA3"/>
    <w:rsid w:val="00B82D22"/>
    <w:rsid w:val="00B8326B"/>
    <w:rsid w:val="00B837CD"/>
    <w:rsid w:val="00B8415D"/>
    <w:rsid w:val="00B860C1"/>
    <w:rsid w:val="00B861E2"/>
    <w:rsid w:val="00B91B0C"/>
    <w:rsid w:val="00B91CB8"/>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C4B"/>
    <w:rsid w:val="00BB7D0A"/>
    <w:rsid w:val="00BC28B7"/>
    <w:rsid w:val="00BC3724"/>
    <w:rsid w:val="00BC3872"/>
    <w:rsid w:val="00BC623F"/>
    <w:rsid w:val="00BD0398"/>
    <w:rsid w:val="00BD07DE"/>
    <w:rsid w:val="00BD0ECE"/>
    <w:rsid w:val="00BD29DA"/>
    <w:rsid w:val="00BD3281"/>
    <w:rsid w:val="00BD7686"/>
    <w:rsid w:val="00BE1115"/>
    <w:rsid w:val="00BE19DF"/>
    <w:rsid w:val="00BE1B13"/>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3499"/>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684E"/>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3043"/>
    <w:rsid w:val="00D578E5"/>
    <w:rsid w:val="00D60F58"/>
    <w:rsid w:val="00D643AF"/>
    <w:rsid w:val="00D64D8A"/>
    <w:rsid w:val="00D6585B"/>
    <w:rsid w:val="00D67BCA"/>
    <w:rsid w:val="00D712FF"/>
    <w:rsid w:val="00D727BA"/>
    <w:rsid w:val="00D8232C"/>
    <w:rsid w:val="00D82FD5"/>
    <w:rsid w:val="00D8301E"/>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0779"/>
    <w:rsid w:val="00DB2154"/>
    <w:rsid w:val="00DB2F7B"/>
    <w:rsid w:val="00DB48E2"/>
    <w:rsid w:val="00DB6C7F"/>
    <w:rsid w:val="00DB6E74"/>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66B"/>
    <w:rsid w:val="00E52CE0"/>
    <w:rsid w:val="00E55CCA"/>
    <w:rsid w:val="00E62417"/>
    <w:rsid w:val="00E64872"/>
    <w:rsid w:val="00E66710"/>
    <w:rsid w:val="00E70986"/>
    <w:rsid w:val="00E7319C"/>
    <w:rsid w:val="00E740DC"/>
    <w:rsid w:val="00E744E8"/>
    <w:rsid w:val="00E753CA"/>
    <w:rsid w:val="00E80B8B"/>
    <w:rsid w:val="00E8266B"/>
    <w:rsid w:val="00E85A01"/>
    <w:rsid w:val="00E91660"/>
    <w:rsid w:val="00E921A8"/>
    <w:rsid w:val="00E92CE1"/>
    <w:rsid w:val="00E9582D"/>
    <w:rsid w:val="00E96BA1"/>
    <w:rsid w:val="00E97B3F"/>
    <w:rsid w:val="00EA0A38"/>
    <w:rsid w:val="00EA37D6"/>
    <w:rsid w:val="00EA3CC4"/>
    <w:rsid w:val="00EA3F2B"/>
    <w:rsid w:val="00EA5E4E"/>
    <w:rsid w:val="00EB249E"/>
    <w:rsid w:val="00EB417B"/>
    <w:rsid w:val="00EB4C41"/>
    <w:rsid w:val="00EB54E2"/>
    <w:rsid w:val="00EC0148"/>
    <w:rsid w:val="00EC1A89"/>
    <w:rsid w:val="00EC1E11"/>
    <w:rsid w:val="00EC5FC9"/>
    <w:rsid w:val="00EC7E54"/>
    <w:rsid w:val="00ED2C16"/>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37821"/>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3D3"/>
    <w:rsid w:val="00F64598"/>
    <w:rsid w:val="00F64644"/>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C732E"/>
    <w:rsid w:val="00FD134E"/>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2E335"/>
  <w15:docId w15:val="{A751C2EC-E5A8-46CA-AEA0-69895CF24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577A"/>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link w:val="ListParagraphChar"/>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character" w:customStyle="1" w:styleId="ListParagraphChar">
    <w:name w:val="List Paragraph Char"/>
    <w:link w:val="ListParagraph"/>
    <w:uiPriority w:val="1"/>
    <w:rsid w:val="003A3E31"/>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170921958">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25559250">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16469611">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1959E7-3F29-4F5A-8066-72B02E4B4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1699</Words>
  <Characters>9686</Characters>
  <Application>Microsoft Office Word</Application>
  <DocSecurity>0</DocSecurity>
  <Lines>80</Lines>
  <Paragraphs>22</Paragraphs>
  <ScaleCrop>false</ScaleCrop>
  <HeadingPairs>
    <vt:vector size="4" baseType="variant">
      <vt:variant>
        <vt:lpstr>Title</vt:lpstr>
      </vt:variant>
      <vt:variant>
        <vt:i4>1</vt:i4>
      </vt:variant>
      <vt:variant>
        <vt:lpstr>Headings</vt:lpstr>
      </vt:variant>
      <vt:variant>
        <vt:i4>29</vt:i4>
      </vt:variant>
    </vt:vector>
  </HeadingPairs>
  <TitlesOfParts>
    <vt:vector size="30" baseType="lpstr">
      <vt:lpstr/>
      <vt:lpstr>        2.1. An toàn xưởng và phòng cháy – chữa cháy. </vt:lpstr>
      <vt:lpstr>        2.2. Các nguyên nhân dẫn tới tai nạn lao động (TNLĐ) trong xưởng ôtô </vt:lpstr>
      <vt:lpstr>        2.3. Các biện pháp đề phòng và sơ cứu (TNLĐ) </vt:lpstr>
      <vt:lpstr>        2.4. Tiêu chuẩn 5S </vt:lpstr>
      <vt:lpstr>        2.1. Phương pháp sử dụng dụng cụ tháo ráp thông thường </vt:lpstr>
      <vt:lpstr>        2.2. Phương pháp sử dụng dụng cụ tháo ráp chuyên dùng </vt:lpstr>
      <vt:lpstr>        2.3. Phương pháp sử dụng dụng cụ đo </vt:lpstr>
      <vt:lpstr>        2.1. Các dạng hư hỏng nắp máy và thân máy </vt:lpstr>
      <vt:lpstr>        2.2. Phương pháp kiểm tra, đo kiểm xác định hư hỏng của nắp máy </vt:lpstr>
      <vt:lpstr>        2.3. Phương pháp kiểm tra, đo kiểm xác định hư hỏng của thân máy </vt:lpstr>
      <vt:lpstr>        2.1. Các dạng hư hỏng của piston và xéc măng </vt:lpstr>
      <vt:lpstr>        2.2. Phương pháp kiểm tra, đo kiểm xác định hư hỏng của piston </vt:lpstr>
      <vt:lpstr>        2.3. Phương pháp kiểm tra, đo kiểm xác định hư hỏng của xéc măng  </vt:lpstr>
      <vt:lpstr>        2.1. Các dạng hư hỏng của thanh truyền trục khuỷu </vt:lpstr>
      <vt:lpstr>        2.2. Phương pháp kiểm tra, đo kiểm xác định hư hỏng của thanh truyền </vt:lpstr>
      <vt:lpstr>        2.3. Phương pháp kiểm tra, đo kiểm xác định hư hỏng của trục khuỷu</vt:lpstr>
      <vt:lpstr>        2.1. Các dạng hư hỏng của hệ thống phân phối khí </vt:lpstr>
      <vt:lpstr>        2.2. Phương pháp kiểm tra, đo kiểm xác định hư hỏng các chi tiết của hệ thốn</vt:lpstr>
      <vt:lpstr>        2.3. Phương pháp xoáy xúp-páp</vt:lpstr>
      <vt:lpstr>        Chương 9: Kiểm tra đo kiểm áp độ kín buồng đốt 			Thời gian: 10 giờ</vt:lpstr>
      <vt:lpstr>        2.1. Phương pháp kiểm tra, đo kiểm áp suất nén buồng đốt </vt:lpstr>
      <vt:lpstr>        2.2. Phương pháp kiểm tra, đo kiểm rò khí trong buồng đốt </vt:lpstr>
      <vt:lpstr>        2.1. Các dạng hư hỏng của hệ thống làm mát </vt:lpstr>
      <vt:lpstr>        2.2. Phương pháp kiểm tra sửa chữa các chi tiết của hệ thống làm mát</vt:lpstr>
      <vt:lpstr>        2.1. Các dạng hư hỏng của hệ thống bôi trơn </vt:lpstr>
      <vt:lpstr>        2.2. Phương pháp kiểm tra sửa chữa các chi tiết của hệ thống bôi trơn </vt:lpstr>
      <vt:lpstr>        2.1. Vận hành động cơ đốt trong </vt:lpstr>
      <vt:lpstr>        2.2. Bảo dưỡng kĩ thuật động cơ đốt trong </vt:lpstr>
      <vt:lpstr>        [6]. BOSCH Germany, Automotive Handbook, 2000.</vt:lpstr>
    </vt:vector>
  </TitlesOfParts>
  <Company>Microsoft</Company>
  <LinksUpToDate>false</LinksUpToDate>
  <CharactersWithSpaces>11363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Windows User</cp:lastModifiedBy>
  <cp:revision>7</cp:revision>
  <cp:lastPrinted>2019-10-15T01:53:00Z</cp:lastPrinted>
  <dcterms:created xsi:type="dcterms:W3CDTF">2024-12-18T08:53:00Z</dcterms:created>
  <dcterms:modified xsi:type="dcterms:W3CDTF">2025-07-11T09:24:00Z</dcterms:modified>
</cp:coreProperties>
</file>